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6415E">
        <w:rPr>
          <w:rFonts w:ascii="Times New Roman" w:hAnsi="Times New Roman" w:cs="Times New Roman"/>
          <w:b/>
          <w:bCs/>
          <w:u w:val="single"/>
        </w:rPr>
        <w:t xml:space="preserve">AP United States History:  The American </w:t>
      </w:r>
      <w:r w:rsidR="00166E93" w:rsidRPr="00B6415E">
        <w:rPr>
          <w:rFonts w:ascii="Times New Roman" w:hAnsi="Times New Roman" w:cs="Times New Roman"/>
          <w:b/>
          <w:bCs/>
          <w:u w:val="single"/>
        </w:rPr>
        <w:t>Revolution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Colonies Fight for Their Rights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I. The French and Indian War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>The conflict between the French and English over dominance in Europe in the late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1600s and 1700s finally spilled over into America.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>In 1740 a common interest in the Ohio River valley led to tensions between the French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and the British. Both sides began building forts to claim the territory.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>George Washington was asked to intervene for the British and expel the French.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American troops started toward the Ohio River in the spring of 1754. After a brief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battle, Washington and his troops retreated.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>The British government suggested that the American colonies form an alliance with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 Iroquois. During a meeting called the Albany Conference between the colonists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and the Iroquois, the Iroquois agreed to remain neutral and the colonists agreed that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Britain should name one supreme commander of all the British troops in the colonies.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The conference issued the </w:t>
      </w:r>
      <w:r w:rsidRPr="00B6415E">
        <w:rPr>
          <w:rFonts w:ascii="Times New Roman" w:hAnsi="Times New Roman" w:cs="Times New Roman"/>
          <w:b/>
          <w:bCs/>
        </w:rPr>
        <w:t>Albany Plan of Union</w:t>
      </w:r>
      <w:r w:rsidRPr="00B6415E">
        <w:rPr>
          <w:rFonts w:ascii="Times New Roman" w:hAnsi="Times New Roman" w:cs="Times New Roman"/>
        </w:rPr>
        <w:t>—the first suggestion that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colonies unite to form a federal government.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E. </w:t>
      </w:r>
      <w:r w:rsidRPr="00B6415E">
        <w:rPr>
          <w:rFonts w:ascii="Times New Roman" w:hAnsi="Times New Roman" w:cs="Times New Roman"/>
        </w:rPr>
        <w:t>British commander in chief, General Edward Braddock, appointed George Washington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to serve as his aide. In 1755 French and Native American forces ambushed the British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troops near Fort Duquesne in western Pennsylvania. Washington’s leadership saved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the British from disaster. For the next two years, the </w:t>
      </w:r>
      <w:r w:rsidRPr="00B6415E">
        <w:rPr>
          <w:rFonts w:ascii="Times New Roman" w:hAnsi="Times New Roman" w:cs="Times New Roman"/>
          <w:b/>
          <w:bCs/>
        </w:rPr>
        <w:t xml:space="preserve">French and Indian War </w:t>
      </w:r>
      <w:r w:rsidRPr="00B6415E">
        <w:rPr>
          <w:rFonts w:ascii="Times New Roman" w:hAnsi="Times New Roman" w:cs="Times New Roman"/>
        </w:rPr>
        <w:t>was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fought on the frontier.</w:t>
      </w:r>
    </w:p>
    <w:p w:rsid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F. </w:t>
      </w:r>
      <w:r w:rsidRPr="00B6415E">
        <w:rPr>
          <w:rFonts w:ascii="Times New Roman" w:hAnsi="Times New Roman" w:cs="Times New Roman"/>
        </w:rPr>
        <w:t>In 1756 fighting between Britain and France spread to Europe and became known as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 Seven Years’ War. Britain’s allies fought the French in Europe. Britain’s prime minister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sent most of Britain’s forces to North America and India to fight the French.</w:t>
      </w:r>
      <w:r w:rsidR="00CF4B7C">
        <w:rPr>
          <w:rFonts w:ascii="Times New Roman" w:hAnsi="Times New Roman" w:cs="Times New Roman"/>
        </w:rPr>
        <w:t xml:space="preserve">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G. </w:t>
      </w:r>
      <w:r w:rsidRPr="00B6415E">
        <w:rPr>
          <w:rFonts w:ascii="Times New Roman" w:hAnsi="Times New Roman" w:cs="Times New Roman"/>
        </w:rPr>
        <w:t>The turning point of the war in North America occurred with a British victory at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Quebec. The </w:t>
      </w:r>
      <w:r w:rsidRPr="00B6415E">
        <w:rPr>
          <w:rFonts w:ascii="Times New Roman" w:hAnsi="Times New Roman" w:cs="Times New Roman"/>
          <w:b/>
          <w:bCs/>
        </w:rPr>
        <w:t xml:space="preserve">Treaty of Paris </w:t>
      </w:r>
      <w:r w:rsidRPr="00B6415E">
        <w:rPr>
          <w:rFonts w:ascii="Times New Roman" w:hAnsi="Times New Roman" w:cs="Times New Roman"/>
        </w:rPr>
        <w:t>finally ended the war in 1763, and for the most part eliminated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French power in North America.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II. The Colonies Grow Discontented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>The British victory caused an enormous British debt. Britain looked to its colonies to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help pay for the war.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 xml:space="preserve">In the spring of 1763, </w:t>
      </w:r>
      <w:r w:rsidRPr="00B6415E">
        <w:rPr>
          <w:rFonts w:ascii="Times New Roman" w:hAnsi="Times New Roman" w:cs="Times New Roman"/>
          <w:b/>
          <w:bCs/>
        </w:rPr>
        <w:t xml:space="preserve">Pontiac, </w:t>
      </w:r>
      <w:r w:rsidRPr="00B6415E">
        <w:rPr>
          <w:rFonts w:ascii="Times New Roman" w:hAnsi="Times New Roman" w:cs="Times New Roman"/>
        </w:rPr>
        <w:t>chief of the Ottawa people, united several Native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American groups, including the Ottawa, Delaware, Shawnee, and Seneca peoples, to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go to war against the British. They attacked forts and towns along the frontier.</w:t>
      </w:r>
    </w:p>
    <w:p w:rsidR="00B6415E" w:rsidRP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 xml:space="preserve">The British government did not want to pay for another war, so it issued the </w:t>
      </w:r>
      <w:r w:rsidRPr="00B6415E">
        <w:rPr>
          <w:rFonts w:ascii="Times New Roman" w:hAnsi="Times New Roman" w:cs="Times New Roman"/>
          <w:b/>
          <w:bCs/>
        </w:rPr>
        <w:t>Royal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  <w:b/>
          <w:bCs/>
        </w:rPr>
        <w:t xml:space="preserve">Proclamation of 1763 </w:t>
      </w:r>
      <w:r w:rsidRPr="00B6415E">
        <w:rPr>
          <w:rFonts w:ascii="Times New Roman" w:hAnsi="Times New Roman" w:cs="Times New Roman"/>
        </w:rPr>
        <w:t>that limited western settlement. Colonists were not allowed to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settle in certain areas without the government’s permission. The proclamation angered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many farmers and land speculators.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>In an effort to reduce Britain’s debt and pay for the British troops in North America,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  <w:b/>
          <w:bCs/>
        </w:rPr>
        <w:t xml:space="preserve">George Grenville, </w:t>
      </w:r>
      <w:r w:rsidRPr="00B6415E">
        <w:rPr>
          <w:rFonts w:ascii="Times New Roman" w:hAnsi="Times New Roman" w:cs="Times New Roman"/>
        </w:rPr>
        <w:t>the British prime minister and first lord of the Treasury, implemented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new tax policies in the colonies.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E. </w:t>
      </w:r>
      <w:r w:rsidRPr="00B6415E">
        <w:rPr>
          <w:rFonts w:ascii="Times New Roman" w:hAnsi="Times New Roman" w:cs="Times New Roman"/>
        </w:rPr>
        <w:t xml:space="preserve">Merchants smuggled goods in and out of America to avoid </w:t>
      </w:r>
      <w:r w:rsidRPr="00B6415E">
        <w:rPr>
          <w:rFonts w:ascii="Times New Roman" w:hAnsi="Times New Roman" w:cs="Times New Roman"/>
          <w:b/>
          <w:bCs/>
        </w:rPr>
        <w:t xml:space="preserve">customs duties, </w:t>
      </w:r>
      <w:r w:rsidRPr="00B6415E">
        <w:rPr>
          <w:rFonts w:ascii="Times New Roman" w:hAnsi="Times New Roman" w:cs="Times New Roman"/>
        </w:rPr>
        <w:t>or taxes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paid on imports and exports. Grenville convinced Parliament to pass a law that sent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smugglers to a new vice-admiralty court in Nova Scotia run by naval officers who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were unsympathetic to smugglers.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F. </w:t>
      </w:r>
      <w:r w:rsidRPr="00B6415E">
        <w:rPr>
          <w:rFonts w:ascii="Times New Roman" w:hAnsi="Times New Roman" w:cs="Times New Roman"/>
        </w:rPr>
        <w:t xml:space="preserve">Grenville also introduced the </w:t>
      </w:r>
      <w:r w:rsidRPr="00B6415E">
        <w:rPr>
          <w:rFonts w:ascii="Times New Roman" w:hAnsi="Times New Roman" w:cs="Times New Roman"/>
          <w:b/>
          <w:bCs/>
        </w:rPr>
        <w:t xml:space="preserve">Sugar Act </w:t>
      </w:r>
      <w:r w:rsidRPr="00B6415E">
        <w:rPr>
          <w:rFonts w:ascii="Times New Roman" w:hAnsi="Times New Roman" w:cs="Times New Roman"/>
        </w:rPr>
        <w:t>in the colonies. This act changed tax rates for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raw sugar and molasses imported from foreign colonies. It placed new taxes on silk,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wine, coffee, pimento, and indigo. Merchants felt the Sugar Act hurt trade and argued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that it violated traditional English rights. Colonists argued that they were being taxed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without representation in Parliament.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G. </w:t>
      </w:r>
      <w:r w:rsidRPr="00B6415E">
        <w:rPr>
          <w:rFonts w:ascii="Times New Roman" w:hAnsi="Times New Roman" w:cs="Times New Roman"/>
        </w:rPr>
        <w:t xml:space="preserve">To slow </w:t>
      </w:r>
      <w:r w:rsidRPr="00B6415E">
        <w:rPr>
          <w:rFonts w:ascii="Times New Roman" w:hAnsi="Times New Roman" w:cs="Times New Roman"/>
          <w:b/>
          <w:bCs/>
        </w:rPr>
        <w:t>inflation</w:t>
      </w:r>
      <w:r w:rsidRPr="00B6415E">
        <w:rPr>
          <w:rFonts w:ascii="Times New Roman" w:hAnsi="Times New Roman" w:cs="Times New Roman"/>
        </w:rPr>
        <w:t>—a general rise in the prices of most goods and services because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money has lost its value—Parliament passed the </w:t>
      </w:r>
      <w:r w:rsidRPr="00B6415E">
        <w:rPr>
          <w:rFonts w:ascii="Times New Roman" w:hAnsi="Times New Roman" w:cs="Times New Roman"/>
          <w:b/>
          <w:bCs/>
        </w:rPr>
        <w:t xml:space="preserve">Currency Act of 1764. </w:t>
      </w:r>
      <w:r w:rsidRPr="00B6415E">
        <w:rPr>
          <w:rFonts w:ascii="Times New Roman" w:hAnsi="Times New Roman" w:cs="Times New Roman"/>
        </w:rPr>
        <w:t>This banned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 use of paper money in the colonies, angering colonial farmers and artisans who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used paper money to pay back loans.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III. The Stamp Act Crisis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 xml:space="preserve">To raise more money to pay for the war, Parliament passed the </w:t>
      </w:r>
      <w:r w:rsidRPr="00B6415E">
        <w:rPr>
          <w:rFonts w:ascii="Times New Roman" w:hAnsi="Times New Roman" w:cs="Times New Roman"/>
          <w:b/>
          <w:bCs/>
        </w:rPr>
        <w:t xml:space="preserve">Stamp Act </w:t>
      </w:r>
      <w:r w:rsidRPr="00B6415E">
        <w:rPr>
          <w:rFonts w:ascii="Times New Roman" w:hAnsi="Times New Roman" w:cs="Times New Roman"/>
        </w:rPr>
        <w:t>in 1765.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Stamps were required on most printed materials. The stamp tax was the first direct tax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Britain had ever placed on the colonists.</w:t>
      </w:r>
    </w:p>
    <w:p w:rsid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lastRenderedPageBreak/>
        <w:t xml:space="preserve">B. </w:t>
      </w:r>
      <w:r w:rsidRPr="00B6415E">
        <w:rPr>
          <w:rFonts w:ascii="Times New Roman" w:hAnsi="Times New Roman" w:cs="Times New Roman"/>
        </w:rPr>
        <w:t xml:space="preserve">The </w:t>
      </w:r>
      <w:r w:rsidRPr="00B6415E">
        <w:rPr>
          <w:rFonts w:ascii="Times New Roman" w:hAnsi="Times New Roman" w:cs="Times New Roman"/>
          <w:b/>
          <w:bCs/>
        </w:rPr>
        <w:t xml:space="preserve">Quartering Act, </w:t>
      </w:r>
      <w:r w:rsidRPr="00B6415E">
        <w:rPr>
          <w:rFonts w:ascii="Times New Roman" w:hAnsi="Times New Roman" w:cs="Times New Roman"/>
        </w:rPr>
        <w:t>passed by Parliament in 1765, forced the colonists to pay more for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their own defense by providing places to stay for British troops in the colonies.</w:t>
      </w:r>
      <w:r w:rsidR="00CF4B7C">
        <w:rPr>
          <w:rFonts w:ascii="Times New Roman" w:hAnsi="Times New Roman" w:cs="Times New Roman"/>
        </w:rPr>
        <w:t xml:space="preserve">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>By the summer of 1765, mass meetings and demonstrations against the stamp tax took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place in the colonies. When the Stamp Act took effect, the colonists ignored it. A movement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began to boycott British goods. Colonial merchants signed a </w:t>
      </w:r>
      <w:proofErr w:type="spellStart"/>
      <w:r w:rsidRPr="00B6415E">
        <w:rPr>
          <w:rFonts w:ascii="Times New Roman" w:hAnsi="Times New Roman" w:cs="Times New Roman"/>
          <w:b/>
          <w:bCs/>
        </w:rPr>
        <w:t>nonimportation</w:t>
      </w:r>
      <w:proofErr w:type="spellEnd"/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  <w:b/>
          <w:bCs/>
        </w:rPr>
        <w:t xml:space="preserve">agreement, </w:t>
      </w:r>
      <w:r w:rsidRPr="00B6415E">
        <w:rPr>
          <w:rFonts w:ascii="Times New Roman" w:hAnsi="Times New Roman" w:cs="Times New Roman"/>
        </w:rPr>
        <w:t>agreeing not to buy any British goods until the Stamp Act was repealed.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 protests led to the Stamp Act being repealed in 1766.</w:t>
      </w:r>
    </w:p>
    <w:p w:rsidR="00B6415E" w:rsidRP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 xml:space="preserve">Parliament, in an effort to assert its control over the colonies, passed the </w:t>
      </w:r>
      <w:r w:rsidRPr="00B6415E">
        <w:rPr>
          <w:rFonts w:ascii="Times New Roman" w:hAnsi="Times New Roman" w:cs="Times New Roman"/>
          <w:b/>
          <w:bCs/>
        </w:rPr>
        <w:t>Declaratory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  <w:b/>
          <w:bCs/>
        </w:rPr>
        <w:t xml:space="preserve">Act, </w:t>
      </w:r>
      <w:r w:rsidRPr="00B6415E">
        <w:rPr>
          <w:rFonts w:ascii="Times New Roman" w:hAnsi="Times New Roman" w:cs="Times New Roman"/>
        </w:rPr>
        <w:t>which gave them the power to make laws for the colonies.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IV. </w:t>
      </w:r>
      <w:r w:rsidRPr="00B6415E">
        <w:rPr>
          <w:rFonts w:ascii="Times New Roman" w:hAnsi="Times New Roman" w:cs="Times New Roman"/>
          <w:b/>
          <w:bCs/>
        </w:rPr>
        <w:t xml:space="preserve">The Townshend Acts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 xml:space="preserve">In 1767 British finance minister </w:t>
      </w:r>
      <w:r w:rsidRPr="00B6415E">
        <w:rPr>
          <w:rFonts w:ascii="Times New Roman" w:hAnsi="Times New Roman" w:cs="Times New Roman"/>
          <w:b/>
          <w:bCs/>
        </w:rPr>
        <w:t xml:space="preserve">Charles Townshend </w:t>
      </w:r>
      <w:r w:rsidRPr="00B6415E">
        <w:rPr>
          <w:rFonts w:ascii="Times New Roman" w:hAnsi="Times New Roman" w:cs="Times New Roman"/>
        </w:rPr>
        <w:t>introduced a new set of regulations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and taxes known as the </w:t>
      </w:r>
      <w:r w:rsidRPr="00B6415E">
        <w:rPr>
          <w:rFonts w:ascii="Times New Roman" w:hAnsi="Times New Roman" w:cs="Times New Roman"/>
          <w:b/>
          <w:bCs/>
        </w:rPr>
        <w:t xml:space="preserve">Townshend Acts. </w:t>
      </w:r>
      <w:r w:rsidRPr="00B6415E">
        <w:rPr>
          <w:rFonts w:ascii="Times New Roman" w:hAnsi="Times New Roman" w:cs="Times New Roman"/>
        </w:rPr>
        <w:t xml:space="preserve">One of these acts, the </w:t>
      </w:r>
      <w:r w:rsidRPr="00B6415E">
        <w:rPr>
          <w:rFonts w:ascii="Times New Roman" w:hAnsi="Times New Roman" w:cs="Times New Roman"/>
          <w:b/>
          <w:bCs/>
        </w:rPr>
        <w:t>Revenue Act of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  <w:b/>
          <w:bCs/>
        </w:rPr>
        <w:t xml:space="preserve">1767, </w:t>
      </w:r>
      <w:r w:rsidRPr="00B6415E">
        <w:rPr>
          <w:rFonts w:ascii="Times New Roman" w:hAnsi="Times New Roman" w:cs="Times New Roman"/>
        </w:rPr>
        <w:t>placed new customs duties on glass, lead, paper, paint, and tea imported into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colonies. The Revenue Act legalized the use of general search warrants called </w:t>
      </w:r>
      <w:r w:rsidRPr="00B6415E">
        <w:rPr>
          <w:rFonts w:ascii="Times New Roman" w:hAnsi="Times New Roman" w:cs="Times New Roman"/>
          <w:b/>
          <w:bCs/>
        </w:rPr>
        <w:t>writs of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  <w:b/>
          <w:bCs/>
        </w:rPr>
        <w:t xml:space="preserve">assistance. </w:t>
      </w:r>
      <w:r w:rsidRPr="00B6415E">
        <w:rPr>
          <w:rFonts w:ascii="Times New Roman" w:hAnsi="Times New Roman" w:cs="Times New Roman"/>
        </w:rPr>
        <w:t>The Townshend Acts gave British officials the right to seize property without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following due process.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 xml:space="preserve">John Dickinson published a series of essays called </w:t>
      </w:r>
      <w:r w:rsidRPr="00B6415E">
        <w:rPr>
          <w:rFonts w:ascii="Times New Roman" w:hAnsi="Times New Roman" w:cs="Times New Roman"/>
          <w:i/>
          <w:iCs/>
        </w:rPr>
        <w:t>Letters from a Pennsylvania Farmer</w:t>
      </w:r>
      <w:r w:rsidRPr="00B6415E">
        <w:rPr>
          <w:rFonts w:ascii="Times New Roman" w:hAnsi="Times New Roman" w:cs="Times New Roman"/>
        </w:rPr>
        <w:t>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which stressed that only assemblies elected by colonists had the right to tax them.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Dickinson called on colonists to resist the Townshend Acts.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 xml:space="preserve">Virginia’s House of Burgesses passed the </w:t>
      </w:r>
      <w:r w:rsidRPr="00B6415E">
        <w:rPr>
          <w:rFonts w:ascii="Times New Roman" w:hAnsi="Times New Roman" w:cs="Times New Roman"/>
          <w:b/>
          <w:bCs/>
        </w:rPr>
        <w:t xml:space="preserve">Virginia Resolves, </w:t>
      </w:r>
      <w:r w:rsidRPr="00B6415E">
        <w:rPr>
          <w:rFonts w:ascii="Times New Roman" w:hAnsi="Times New Roman" w:cs="Times New Roman"/>
        </w:rPr>
        <w:t>stating that only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House had the right to tax Virginians. Britain ordered that the House of Burgesses be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dissolved. Leaders of the House of Burgesses called a convention and passed a </w:t>
      </w:r>
      <w:proofErr w:type="spellStart"/>
      <w:r w:rsidRPr="00B6415E">
        <w:rPr>
          <w:rFonts w:ascii="Times New Roman" w:hAnsi="Times New Roman" w:cs="Times New Roman"/>
        </w:rPr>
        <w:t>nonimportation</w:t>
      </w:r>
      <w:proofErr w:type="spellEnd"/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law blocking the sale of British goods in Virginia.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 xml:space="preserve">The </w:t>
      </w:r>
      <w:r w:rsidRPr="00B6415E">
        <w:rPr>
          <w:rFonts w:ascii="Times New Roman" w:hAnsi="Times New Roman" w:cs="Times New Roman"/>
          <w:b/>
          <w:bCs/>
        </w:rPr>
        <w:t xml:space="preserve">Sons of Liberty </w:t>
      </w:r>
      <w:r w:rsidRPr="00B6415E">
        <w:rPr>
          <w:rFonts w:ascii="Times New Roman" w:hAnsi="Times New Roman" w:cs="Times New Roman"/>
        </w:rPr>
        <w:t>encouraged colonists to support the boycott of British goods. In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1769 colonial imports from Britain declined sharply from what they had been the year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before.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E. </w:t>
      </w:r>
      <w:r w:rsidRPr="00B6415E">
        <w:rPr>
          <w:rFonts w:ascii="Times New Roman" w:hAnsi="Times New Roman" w:cs="Times New Roman"/>
        </w:rPr>
        <w:t>On March 5, 1770, British troops fired into a crowd of colonists in Boston. A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man of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African and Native American descent was the first colonist to die in what became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known as the </w:t>
      </w:r>
      <w:r w:rsidRPr="00B6415E">
        <w:rPr>
          <w:rFonts w:ascii="Times New Roman" w:hAnsi="Times New Roman" w:cs="Times New Roman"/>
          <w:b/>
          <w:bCs/>
        </w:rPr>
        <w:t xml:space="preserve">Boston Massacre. </w:t>
      </w:r>
      <w:r w:rsidRPr="00B6415E">
        <w:rPr>
          <w:rFonts w:ascii="Times New Roman" w:hAnsi="Times New Roman" w:cs="Times New Roman"/>
        </w:rPr>
        <w:t>The British were viewed as tyrants who were killing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people standing up for their rights. In response, Britain repealed the Townshend Acts,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leaving only one tax—on tea—to uphold its right to tax the colonies.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Revolution Begins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I. Massachusetts Defies Britain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>In the spring of 1772, the British government introduced several new policies that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angered American colonists.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>Britain sent customs ships to patrol North American waters in order to intercept smugglers.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In 1772 the British customs ship, the </w:t>
      </w:r>
      <w:proofErr w:type="spellStart"/>
      <w:r w:rsidRPr="00B6415E">
        <w:rPr>
          <w:rFonts w:ascii="Times New Roman" w:hAnsi="Times New Roman" w:cs="Times New Roman"/>
          <w:i/>
          <w:iCs/>
        </w:rPr>
        <w:t>Gaspee</w:t>
      </w:r>
      <w:proofErr w:type="spellEnd"/>
      <w:r w:rsidRPr="00B6415E">
        <w:rPr>
          <w:rFonts w:ascii="Times New Roman" w:hAnsi="Times New Roman" w:cs="Times New Roman"/>
        </w:rPr>
        <w:t>, ran aground and was seized by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colonists and burned. The British took suspects to England for trial. Colonists felt this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was a violation of their right to a trial by a jury of their peers.</w:t>
      </w:r>
    </w:p>
    <w:p w:rsidR="00B6415E" w:rsidRP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 xml:space="preserve">Thomas Jefferson thought each colony should create a </w:t>
      </w:r>
      <w:r w:rsidRPr="00B6415E">
        <w:rPr>
          <w:rFonts w:ascii="Times New Roman" w:hAnsi="Times New Roman" w:cs="Times New Roman"/>
          <w:b/>
          <w:bCs/>
        </w:rPr>
        <w:t>committee of correspondence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to communicate with other colonies about British activities. This helped unify the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colonies and coordinate plans for British resistance.</w:t>
      </w:r>
    </w:p>
    <w:p w:rsidR="00B6415E" w:rsidRP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 xml:space="preserve">England’s new prime minister, Lord North, helped the </w:t>
      </w:r>
      <w:r w:rsidRPr="00B6415E">
        <w:rPr>
          <w:rFonts w:ascii="Times New Roman" w:hAnsi="Times New Roman" w:cs="Times New Roman"/>
          <w:b/>
          <w:bCs/>
        </w:rPr>
        <w:t>British East India Company,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which was almost bankrupt. To assist the company with tea sales, Parliament passed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 xml:space="preserve">the </w:t>
      </w:r>
      <w:r w:rsidRPr="00B6415E">
        <w:rPr>
          <w:rFonts w:ascii="Times New Roman" w:hAnsi="Times New Roman" w:cs="Times New Roman"/>
          <w:b/>
          <w:bCs/>
        </w:rPr>
        <w:t xml:space="preserve">Tea Act </w:t>
      </w:r>
      <w:r w:rsidRPr="00B6415E">
        <w:rPr>
          <w:rFonts w:ascii="Times New Roman" w:hAnsi="Times New Roman" w:cs="Times New Roman"/>
        </w:rPr>
        <w:t>of 1773, which made East India’s tea cheaper than smuggled Dutch tea.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American merchants feared it was the first step by the British to force them out of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business. In December 1773, tea ships from the East India Company arrived in Boston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Harbor. Colonists boarded the ship and dumped the tea into the harbor. This became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</w:rPr>
        <w:t xml:space="preserve">known as the </w:t>
      </w:r>
      <w:r w:rsidRPr="00B6415E">
        <w:rPr>
          <w:rFonts w:ascii="Times New Roman" w:hAnsi="Times New Roman" w:cs="Times New Roman"/>
          <w:b/>
          <w:bCs/>
        </w:rPr>
        <w:t>Boston Tea Party.</w:t>
      </w:r>
    </w:p>
    <w:p w:rsidR="00B6415E" w:rsidRP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E. </w:t>
      </w:r>
      <w:r w:rsidRPr="00B6415E">
        <w:rPr>
          <w:rFonts w:ascii="Times New Roman" w:hAnsi="Times New Roman" w:cs="Times New Roman"/>
        </w:rPr>
        <w:t xml:space="preserve">The Boston Tea Party led to the British passing four new laws called the </w:t>
      </w:r>
      <w:r w:rsidRPr="00B6415E">
        <w:rPr>
          <w:rFonts w:ascii="Times New Roman" w:hAnsi="Times New Roman" w:cs="Times New Roman"/>
          <w:b/>
          <w:bCs/>
        </w:rPr>
        <w:t>Coercive Acts.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These acts were an attempt to stop colonial challenges of British authority. The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Coercive Acts violated several English rights, including the right to trial by a jury of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one’s peers and the right not to have troops quartered in one’s home.</w:t>
      </w:r>
    </w:p>
    <w:p w:rsidR="00B6415E" w:rsidRP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lastRenderedPageBreak/>
        <w:t xml:space="preserve">F. </w:t>
      </w:r>
      <w:r w:rsidRPr="00B6415E">
        <w:rPr>
          <w:rFonts w:ascii="Times New Roman" w:hAnsi="Times New Roman" w:cs="Times New Roman"/>
        </w:rPr>
        <w:t xml:space="preserve">The </w:t>
      </w:r>
      <w:r w:rsidRPr="00B6415E">
        <w:rPr>
          <w:rFonts w:ascii="Times New Roman" w:hAnsi="Times New Roman" w:cs="Times New Roman"/>
          <w:b/>
          <w:bCs/>
        </w:rPr>
        <w:t xml:space="preserve">Quebec Act </w:t>
      </w:r>
      <w:r w:rsidRPr="00B6415E">
        <w:rPr>
          <w:rFonts w:ascii="Times New Roman" w:hAnsi="Times New Roman" w:cs="Times New Roman"/>
        </w:rPr>
        <w:t>gave more territory to Quebec and stated that a governor and council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appointed by the king would run Quebec. This further angered the colonists because if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they moved west, they would be living in territory with no elected assembly.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Coercive Acts and the Quebec Act became known as the </w:t>
      </w:r>
      <w:r w:rsidRPr="00B6415E">
        <w:rPr>
          <w:rFonts w:ascii="Times New Roman" w:hAnsi="Times New Roman" w:cs="Times New Roman"/>
          <w:b/>
          <w:bCs/>
        </w:rPr>
        <w:t>Intolerable Acts.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G. </w:t>
      </w:r>
      <w:r w:rsidRPr="00B6415E">
        <w:rPr>
          <w:rFonts w:ascii="Times New Roman" w:hAnsi="Times New Roman" w:cs="Times New Roman"/>
        </w:rPr>
        <w:t xml:space="preserve">The </w:t>
      </w:r>
      <w:r w:rsidRPr="00B6415E">
        <w:rPr>
          <w:rFonts w:ascii="Times New Roman" w:hAnsi="Times New Roman" w:cs="Times New Roman"/>
          <w:b/>
          <w:bCs/>
        </w:rPr>
        <w:t xml:space="preserve">First Continental Congress </w:t>
      </w:r>
      <w:r w:rsidRPr="00B6415E">
        <w:rPr>
          <w:rFonts w:ascii="Times New Roman" w:hAnsi="Times New Roman" w:cs="Times New Roman"/>
        </w:rPr>
        <w:t>met in Philadelphia in 1774. The congress wrote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the </w:t>
      </w:r>
      <w:r w:rsidRPr="00B6415E">
        <w:rPr>
          <w:rFonts w:ascii="Times New Roman" w:hAnsi="Times New Roman" w:cs="Times New Roman"/>
          <w:b/>
          <w:bCs/>
        </w:rPr>
        <w:t xml:space="preserve">Declaration of Rights and Grievances, </w:t>
      </w:r>
      <w:r w:rsidRPr="00B6415E">
        <w:rPr>
          <w:rFonts w:ascii="Times New Roman" w:hAnsi="Times New Roman" w:cs="Times New Roman"/>
        </w:rPr>
        <w:t>which expressed loyalty to the king but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condemned the Coercive Acts and announced that the colonies were forming a </w:t>
      </w:r>
      <w:proofErr w:type="spellStart"/>
      <w:r w:rsidRPr="00B6415E">
        <w:rPr>
          <w:rFonts w:ascii="Times New Roman" w:hAnsi="Times New Roman" w:cs="Times New Roman"/>
        </w:rPr>
        <w:t>nonimportation</w:t>
      </w:r>
      <w:proofErr w:type="spellEnd"/>
      <w:r w:rsidRPr="00B6415E">
        <w:rPr>
          <w:rFonts w:ascii="Times New Roman" w:hAnsi="Times New Roman" w:cs="Times New Roman"/>
        </w:rPr>
        <w:t xml:space="preserve"> association. </w:t>
      </w:r>
      <w:r w:rsidR="00CF4B7C">
        <w:rPr>
          <w:rFonts w:ascii="Times New Roman" w:hAnsi="Times New Roman" w:cs="Times New Roman"/>
        </w:rPr>
        <w:t xml:space="preserve">The delegates also approved the </w:t>
      </w:r>
      <w:r w:rsidRPr="00B6415E">
        <w:rPr>
          <w:rFonts w:ascii="Times New Roman" w:hAnsi="Times New Roman" w:cs="Times New Roman"/>
        </w:rPr>
        <w:t>Continental Association,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 plan for every county and town to form committees to enforce a boycott of British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goods.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II. The Revolution Begins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>In the summer and fall of 1774, the British officials lost control of the colonies as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colonists created provincial congresses and militias raided military depots for ammunition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and gunpowder. The town of Concord created a special unit of </w:t>
      </w:r>
      <w:r w:rsidRPr="00B6415E">
        <w:rPr>
          <w:rFonts w:ascii="Times New Roman" w:hAnsi="Times New Roman" w:cs="Times New Roman"/>
          <w:b/>
          <w:bCs/>
        </w:rPr>
        <w:t>minutemen,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trained and ready to fight the British at a minute’s warning.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>The American Revolution was not just a war between Americans and British but a war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between Loyalists and Patriots. Americans called </w:t>
      </w:r>
      <w:r w:rsidRPr="00B6415E">
        <w:rPr>
          <w:rFonts w:ascii="Times New Roman" w:hAnsi="Times New Roman" w:cs="Times New Roman"/>
          <w:b/>
          <w:bCs/>
        </w:rPr>
        <w:t xml:space="preserve">Loyalists, </w:t>
      </w:r>
      <w:r w:rsidRPr="00B6415E">
        <w:rPr>
          <w:rFonts w:ascii="Times New Roman" w:hAnsi="Times New Roman" w:cs="Times New Roman"/>
        </w:rPr>
        <w:t>or Tories, remained loyal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to the king and felt British laws should be upheld. The group included government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officials, prominent merchants, landowners, and a few farmers. The </w:t>
      </w:r>
      <w:r w:rsidRPr="00B6415E">
        <w:rPr>
          <w:rFonts w:ascii="Times New Roman" w:hAnsi="Times New Roman" w:cs="Times New Roman"/>
          <w:b/>
          <w:bCs/>
        </w:rPr>
        <w:t xml:space="preserve">Patriots, </w:t>
      </w:r>
      <w:r w:rsidRPr="00B6415E">
        <w:rPr>
          <w:rFonts w:ascii="Times New Roman" w:hAnsi="Times New Roman" w:cs="Times New Roman"/>
        </w:rPr>
        <w:t>or Whigs,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thought the British were tyrants. Patriots included artisans, farmers, merchants,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planters, lawyers, and urban workers. There was a group of Americans in the middle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who did not support either side and who would support </w:t>
      </w:r>
      <w:proofErr w:type="gramStart"/>
      <w:r w:rsidRPr="00B6415E">
        <w:rPr>
          <w:rFonts w:ascii="Times New Roman" w:hAnsi="Times New Roman" w:cs="Times New Roman"/>
        </w:rPr>
        <w:t>whomever</w:t>
      </w:r>
      <w:proofErr w:type="gramEnd"/>
      <w:r w:rsidRPr="00B6415E">
        <w:rPr>
          <w:rFonts w:ascii="Times New Roman" w:hAnsi="Times New Roman" w:cs="Times New Roman"/>
        </w:rPr>
        <w:t xml:space="preserve"> won.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>On April 18, 1775, British General Gage and his troops set out to seize the militia’s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supply depot at Concord. To get there, they had to pass through Lexington. Patriots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  <w:b/>
          <w:bCs/>
        </w:rPr>
        <w:t xml:space="preserve">Paul Revere </w:t>
      </w:r>
      <w:r w:rsidRPr="00B6415E">
        <w:rPr>
          <w:rFonts w:ascii="Times New Roman" w:hAnsi="Times New Roman" w:cs="Times New Roman"/>
        </w:rPr>
        <w:t xml:space="preserve">and </w:t>
      </w:r>
      <w:r w:rsidRPr="00B6415E">
        <w:rPr>
          <w:rFonts w:ascii="Times New Roman" w:hAnsi="Times New Roman" w:cs="Times New Roman"/>
          <w:b/>
          <w:bCs/>
        </w:rPr>
        <w:t xml:space="preserve">William Dawes </w:t>
      </w:r>
      <w:r w:rsidRPr="00B6415E">
        <w:rPr>
          <w:rFonts w:ascii="Times New Roman" w:hAnsi="Times New Roman" w:cs="Times New Roman"/>
        </w:rPr>
        <w:t>were sent to Lexington to warn the people that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British were coming. </w:t>
      </w:r>
      <w:r w:rsidRPr="00B6415E">
        <w:rPr>
          <w:rFonts w:ascii="Times New Roman" w:hAnsi="Times New Roman" w:cs="Times New Roman"/>
          <w:b/>
          <w:bCs/>
        </w:rPr>
        <w:t xml:space="preserve">Dr. Samuel Prescott </w:t>
      </w:r>
      <w:r w:rsidRPr="00B6415E">
        <w:rPr>
          <w:rFonts w:ascii="Times New Roman" w:hAnsi="Times New Roman" w:cs="Times New Roman"/>
        </w:rPr>
        <w:t>went on to warn the people of Concord.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When the British arrived in Lexington, about 70 minutemen were waiting for them.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 British fired at the minutemen, killing 8 and wounding 10.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>The British moved on to Concord where they found 400 minutemen waiting for them.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 minutemen forced the British to retreat.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E. </w:t>
      </w:r>
      <w:r w:rsidRPr="00B6415E">
        <w:rPr>
          <w:rFonts w:ascii="Times New Roman" w:hAnsi="Times New Roman" w:cs="Times New Roman"/>
        </w:rPr>
        <w:t>After the battles at Lexington and Concord, the Second Continental Congress met in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Philadelphia to address the issue of defense. The Congress voted to adopt the militia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army around Boston and named it the Continental Army. On June 15, 1775, Congress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appointed George Washington to head the Continental Army.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F. </w:t>
      </w:r>
      <w:r w:rsidRPr="00B6415E">
        <w:rPr>
          <w:rFonts w:ascii="Times New Roman" w:hAnsi="Times New Roman" w:cs="Times New Roman"/>
        </w:rPr>
        <w:t xml:space="preserve">The </w:t>
      </w:r>
      <w:r w:rsidRPr="00B6415E">
        <w:rPr>
          <w:rFonts w:ascii="Times New Roman" w:hAnsi="Times New Roman" w:cs="Times New Roman"/>
          <w:b/>
          <w:bCs/>
        </w:rPr>
        <w:t xml:space="preserve">Battle at Bunker Hill </w:t>
      </w:r>
      <w:r w:rsidRPr="00B6415E">
        <w:rPr>
          <w:rFonts w:ascii="Times New Roman" w:hAnsi="Times New Roman" w:cs="Times New Roman"/>
        </w:rPr>
        <w:t>resulted in turning back two British advances. The colonial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militia only retreated due to a lack of ammunition. It was a huge boost to American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confidence that the untrained colonials could stand up to the feared British army.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 situation reached a stalemate with the British trapped in Boston surrounded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by militia.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III. The Decision for Independence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>In 1776, frustrated by British refusal to compromise, Patriot leaders began to call for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independence.</w:t>
      </w:r>
    </w:p>
    <w:p w:rsidR="00B6415E" w:rsidRP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 xml:space="preserve">In July 1775, the Continental Congress sent a document known as the </w:t>
      </w:r>
      <w:r w:rsidRPr="00B6415E">
        <w:rPr>
          <w:rFonts w:ascii="Times New Roman" w:hAnsi="Times New Roman" w:cs="Times New Roman"/>
          <w:b/>
          <w:bCs/>
        </w:rPr>
        <w:t>Olive Branch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  <w:b/>
          <w:bCs/>
        </w:rPr>
        <w:t xml:space="preserve">Petition </w:t>
      </w:r>
      <w:r w:rsidRPr="00B6415E">
        <w:rPr>
          <w:rFonts w:ascii="Times New Roman" w:hAnsi="Times New Roman" w:cs="Times New Roman"/>
        </w:rPr>
        <w:t>to the king. It stated that the colonies were still loyal to King George III and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asked the king to call off the army while a compromise could be made. At the same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time, radicals in Congress had ordered an attack on the British troops in Quebec. This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convinced the British that there was no hope of reconciliation. King George refused to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look at the Olive Branch Petition.</w:t>
      </w:r>
    </w:p>
    <w:p w:rsid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>Two Loyalist armies were organized to assist the British troops in Virginia. One was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composed of all white loyalists, the other of enslaved Africans. The Africans were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promised freedom if they fought for the Loyalist cause. Southern planters, fearing they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would </w:t>
      </w:r>
      <w:proofErr w:type="spellStart"/>
      <w:r w:rsidRPr="00B6415E">
        <w:rPr>
          <w:rFonts w:ascii="Times New Roman" w:hAnsi="Times New Roman" w:cs="Times New Roman"/>
        </w:rPr>
        <w:t>loose</w:t>
      </w:r>
      <w:proofErr w:type="spellEnd"/>
      <w:r w:rsidRPr="00B6415E">
        <w:rPr>
          <w:rFonts w:ascii="Times New Roman" w:hAnsi="Times New Roman" w:cs="Times New Roman"/>
        </w:rPr>
        <w:t xml:space="preserve"> their lands and labor force, wanted the colonies to declare independence.</w:t>
      </w:r>
      <w:r w:rsidR="00CF4B7C">
        <w:rPr>
          <w:rFonts w:ascii="Times New Roman" w:hAnsi="Times New Roman" w:cs="Times New Roman"/>
        </w:rPr>
        <w:t xml:space="preserve">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>Patriot troops defeated the British in Norfolk, Virginia; Charles Town, South Carolina;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and Boston, Massachusetts.</w:t>
      </w:r>
    </w:p>
    <w:p w:rsid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E. </w:t>
      </w:r>
      <w:r w:rsidRPr="00B6415E">
        <w:rPr>
          <w:rFonts w:ascii="Times New Roman" w:hAnsi="Times New Roman" w:cs="Times New Roman"/>
        </w:rPr>
        <w:t>In December 1775, the king shut down trade with the colonies and ordered the British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navy to blockade the coast. The British began recruiting mercenaries from Germany.</w:t>
      </w:r>
      <w:r w:rsidR="00CF4B7C">
        <w:rPr>
          <w:rFonts w:ascii="Times New Roman" w:hAnsi="Times New Roman" w:cs="Times New Roman"/>
        </w:rPr>
        <w:t xml:space="preserve">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F. </w:t>
      </w:r>
      <w:r w:rsidRPr="00B6415E">
        <w:rPr>
          <w:rFonts w:ascii="Times New Roman" w:hAnsi="Times New Roman" w:cs="Times New Roman"/>
        </w:rPr>
        <w:t xml:space="preserve">In January 1776, the persuasive pamphlet called </w:t>
      </w:r>
      <w:r w:rsidRPr="00B6415E">
        <w:rPr>
          <w:rFonts w:ascii="Times New Roman" w:hAnsi="Times New Roman" w:cs="Times New Roman"/>
          <w:b/>
          <w:bCs/>
          <w:i/>
          <w:iCs/>
        </w:rPr>
        <w:t xml:space="preserve">Common Sense, </w:t>
      </w:r>
      <w:r w:rsidRPr="00B6415E">
        <w:rPr>
          <w:rFonts w:ascii="Times New Roman" w:hAnsi="Times New Roman" w:cs="Times New Roman"/>
        </w:rPr>
        <w:t>by Thomas Paine,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caused many colonists to call for independence from Britain. On July 4, 1776, a committee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of Patriot leaders approved </w:t>
      </w:r>
      <w:r w:rsidRPr="00B6415E">
        <w:rPr>
          <w:rFonts w:ascii="Times New Roman" w:hAnsi="Times New Roman" w:cs="Times New Roman"/>
        </w:rPr>
        <w:lastRenderedPageBreak/>
        <w:t>a document written by Thomas Jefferson that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became known as the </w:t>
      </w:r>
      <w:r w:rsidRPr="00B6415E">
        <w:rPr>
          <w:rFonts w:ascii="Times New Roman" w:hAnsi="Times New Roman" w:cs="Times New Roman"/>
          <w:b/>
          <w:bCs/>
        </w:rPr>
        <w:t xml:space="preserve">Declaration of Independence. </w:t>
      </w:r>
      <w:r w:rsidRPr="00B6415E">
        <w:rPr>
          <w:rFonts w:ascii="Times New Roman" w:hAnsi="Times New Roman" w:cs="Times New Roman"/>
        </w:rPr>
        <w:t>The American Revolution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had begun.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War for Independence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6415E">
        <w:rPr>
          <w:rFonts w:ascii="Times New Roman" w:hAnsi="Times New Roman" w:cs="Times New Roman"/>
          <w:b/>
          <w:bCs/>
        </w:rPr>
        <w:t xml:space="preserve">I. The Opposing Sides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 xml:space="preserve">General </w:t>
      </w:r>
      <w:r w:rsidRPr="00B6415E">
        <w:rPr>
          <w:rFonts w:ascii="Times New Roman" w:hAnsi="Times New Roman" w:cs="Times New Roman"/>
          <w:b/>
          <w:bCs/>
        </w:rPr>
        <w:t xml:space="preserve">William Howe </w:t>
      </w:r>
      <w:r w:rsidRPr="00B6415E">
        <w:rPr>
          <w:rFonts w:ascii="Times New Roman" w:hAnsi="Times New Roman" w:cs="Times New Roman"/>
        </w:rPr>
        <w:t>was the commander of a disciplined, well trained, and well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equipped British army. The Continental Army was inexperienced, poorly equipped,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and had difficulty keeping soldiers.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>The Continental Congress lacked the power to tax, so it had a difficult time paying for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the war. A wealthy Pennsylvania merchant, </w:t>
      </w:r>
      <w:r w:rsidRPr="00B6415E">
        <w:rPr>
          <w:rFonts w:ascii="Times New Roman" w:hAnsi="Times New Roman" w:cs="Times New Roman"/>
          <w:b/>
          <w:bCs/>
        </w:rPr>
        <w:t xml:space="preserve">Robert Morris, </w:t>
      </w:r>
      <w:r w:rsidRPr="00B6415E">
        <w:rPr>
          <w:rFonts w:ascii="Times New Roman" w:hAnsi="Times New Roman" w:cs="Times New Roman"/>
        </w:rPr>
        <w:t>pledged large sums of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money to the war effort.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>The British forces had to fight the Continental Army and local militias. These militias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often used </w:t>
      </w:r>
      <w:r w:rsidRPr="00B6415E">
        <w:rPr>
          <w:rFonts w:ascii="Times New Roman" w:hAnsi="Times New Roman" w:cs="Times New Roman"/>
          <w:b/>
          <w:bCs/>
        </w:rPr>
        <w:t xml:space="preserve">guerrilla warfare, </w:t>
      </w:r>
      <w:r w:rsidRPr="00B6415E">
        <w:rPr>
          <w:rFonts w:ascii="Times New Roman" w:hAnsi="Times New Roman" w:cs="Times New Roman"/>
        </w:rPr>
        <w:t>in which they hid among trees and behind walls and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then ambushed the British troops.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>The British needed to win the war quickly or opinion in Parliament might shift to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oppose the war. The United States did not have to defeat Britain but only survive until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 British became tired of paying for the war.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II. The Northern Campaign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>In order to win, the British had to convince Americans that the war was a hopeless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cause and to make it safe for them to surrender. General Howe’s strategy had two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parts—to build up a massive military to intimidate the Americans and to invite delegates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from the Continental Congress to a peace conference. The Americans realized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that Howe was only interested in negotiating a surrender, so they quit the talks.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>George Washington’s troops showed their inexperience by fleeing when British troops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landed on Long Island in 1776. The British moved slowly, allowing the surviving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American troops time to escape to Manhattan Island. The British captured New York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City, which became their headquarters for the rest of the war.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 xml:space="preserve">Disguised as a Dutch schoolteacher, American Captain </w:t>
      </w:r>
      <w:r w:rsidRPr="00B6415E">
        <w:rPr>
          <w:rFonts w:ascii="Times New Roman" w:hAnsi="Times New Roman" w:cs="Times New Roman"/>
          <w:b/>
          <w:bCs/>
        </w:rPr>
        <w:t xml:space="preserve">Nathan Hale </w:t>
      </w:r>
      <w:r w:rsidRPr="00B6415E">
        <w:rPr>
          <w:rFonts w:ascii="Times New Roman" w:hAnsi="Times New Roman" w:cs="Times New Roman"/>
        </w:rPr>
        <w:t>was sent to spy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on the British. He was caught and hanged by the British. His last words were “I only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regret that I have but one life to lose for my country.”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>The British troops forced Washington and his troops to retreat at the Battle of White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Plains in October 1776.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E. </w:t>
      </w:r>
      <w:r w:rsidRPr="00B6415E">
        <w:rPr>
          <w:rFonts w:ascii="Times New Roman" w:hAnsi="Times New Roman" w:cs="Times New Roman"/>
        </w:rPr>
        <w:t xml:space="preserve">Thomas Paine wrote the pamphlet </w:t>
      </w:r>
      <w:r w:rsidRPr="00B6415E">
        <w:rPr>
          <w:rFonts w:ascii="Times New Roman" w:hAnsi="Times New Roman" w:cs="Times New Roman"/>
          <w:i/>
          <w:iCs/>
        </w:rPr>
        <w:t xml:space="preserve">American Crisis </w:t>
      </w:r>
      <w:r w:rsidRPr="00B6415E">
        <w:rPr>
          <w:rFonts w:ascii="Times New Roman" w:hAnsi="Times New Roman" w:cs="Times New Roman"/>
        </w:rPr>
        <w:t>to help boost American morale.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F. </w:t>
      </w:r>
      <w:r w:rsidRPr="00B6415E">
        <w:rPr>
          <w:rFonts w:ascii="Times New Roman" w:hAnsi="Times New Roman" w:cs="Times New Roman"/>
        </w:rPr>
        <w:t>George Washington planned unexpected winter attacks against the British troops at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Trenton and Princeton, New Jersey. Washington and his troops won the attacks and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then headed into the hills of northern New Jersey for the remainder of winter.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G. </w:t>
      </w:r>
      <w:r w:rsidRPr="00B6415E">
        <w:rPr>
          <w:rFonts w:ascii="Times New Roman" w:hAnsi="Times New Roman" w:cs="Times New Roman"/>
        </w:rPr>
        <w:t>In 1777 King George III approved a plan developed by General John Burgoyne to isolate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New England from the other American states. The British, however, did not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coordinate their efforts, and the three-pronged attack on New York was a failure.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H. </w:t>
      </w:r>
      <w:r w:rsidRPr="00B6415E">
        <w:rPr>
          <w:rFonts w:ascii="Times New Roman" w:hAnsi="Times New Roman" w:cs="Times New Roman"/>
        </w:rPr>
        <w:t>On September 11, 1777, British General Howe’s troops defeated Washington at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Battle of Brandywine Creek and captured Philadelphia. The Continental Congress,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which he had hoped to capture, had escaped. Howe had failed to destroy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Continental Army, which camped at </w:t>
      </w:r>
      <w:r w:rsidRPr="00B6415E">
        <w:rPr>
          <w:rFonts w:ascii="Times New Roman" w:hAnsi="Times New Roman" w:cs="Times New Roman"/>
          <w:b/>
          <w:bCs/>
        </w:rPr>
        <w:t xml:space="preserve">Valley Forge </w:t>
      </w:r>
      <w:r w:rsidRPr="00B6415E">
        <w:rPr>
          <w:rFonts w:ascii="Times New Roman" w:hAnsi="Times New Roman" w:cs="Times New Roman"/>
        </w:rPr>
        <w:t>for the winter.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I. </w:t>
      </w:r>
      <w:r w:rsidRPr="00B6415E">
        <w:rPr>
          <w:rFonts w:ascii="Times New Roman" w:hAnsi="Times New Roman" w:cs="Times New Roman"/>
        </w:rPr>
        <w:t>Brutal conditions at Valley Forge did not stop Washington from training his army.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European military officers, </w:t>
      </w:r>
      <w:r w:rsidRPr="00B6415E">
        <w:rPr>
          <w:rFonts w:ascii="Times New Roman" w:hAnsi="Times New Roman" w:cs="Times New Roman"/>
          <w:b/>
          <w:bCs/>
        </w:rPr>
        <w:t xml:space="preserve">Marquis de Lafayette </w:t>
      </w:r>
      <w:r w:rsidRPr="00B6415E">
        <w:rPr>
          <w:rFonts w:ascii="Times New Roman" w:hAnsi="Times New Roman" w:cs="Times New Roman"/>
        </w:rPr>
        <w:t>from France and Baron Friedrich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von </w:t>
      </w:r>
      <w:proofErr w:type="spellStart"/>
      <w:r w:rsidRPr="00B6415E">
        <w:rPr>
          <w:rFonts w:ascii="Times New Roman" w:hAnsi="Times New Roman" w:cs="Times New Roman"/>
        </w:rPr>
        <w:t>Steuban</w:t>
      </w:r>
      <w:proofErr w:type="spellEnd"/>
      <w:r w:rsidRPr="00B6415E">
        <w:rPr>
          <w:rFonts w:ascii="Times New Roman" w:hAnsi="Times New Roman" w:cs="Times New Roman"/>
        </w:rPr>
        <w:t xml:space="preserve"> from Prussia, helped Washington increase morale and improve discipline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among the American troops.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J. </w:t>
      </w:r>
      <w:r w:rsidRPr="00B6415E">
        <w:rPr>
          <w:rFonts w:ascii="Times New Roman" w:hAnsi="Times New Roman" w:cs="Times New Roman"/>
        </w:rPr>
        <w:t xml:space="preserve">General Burgoyne surrendered at </w:t>
      </w:r>
      <w:r w:rsidRPr="00B6415E">
        <w:rPr>
          <w:rFonts w:ascii="Times New Roman" w:hAnsi="Times New Roman" w:cs="Times New Roman"/>
          <w:b/>
          <w:bCs/>
        </w:rPr>
        <w:t xml:space="preserve">Saratoga, </w:t>
      </w:r>
      <w:r w:rsidRPr="00B6415E">
        <w:rPr>
          <w:rFonts w:ascii="Times New Roman" w:hAnsi="Times New Roman" w:cs="Times New Roman"/>
        </w:rPr>
        <w:t>and over 5,000 British troops were taken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prisoner. The American victory was a turning point because it improved American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morale and convinced France to send troops to the American cause.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K. </w:t>
      </w:r>
      <w:r w:rsidRPr="00B6415E">
        <w:rPr>
          <w:rFonts w:ascii="Times New Roman" w:hAnsi="Times New Roman" w:cs="Times New Roman"/>
        </w:rPr>
        <w:t>In February 1778, Americans signed two treaties with France. As a result of the treaties,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France became the first country to recognize the United States as an independent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nation, and the United States and France formed an alliance.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III. The War in the West </w:t>
      </w:r>
    </w:p>
    <w:p w:rsidR="00B6415E" w:rsidRP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 xml:space="preserve">By February 1779, the British in the West surrendered to Patriot </w:t>
      </w:r>
      <w:r w:rsidRPr="00B6415E">
        <w:rPr>
          <w:rFonts w:ascii="Times New Roman" w:hAnsi="Times New Roman" w:cs="Times New Roman"/>
          <w:b/>
          <w:bCs/>
        </w:rPr>
        <w:t>George Rogers Clark,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giving the United States control of the region.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lastRenderedPageBreak/>
        <w:t xml:space="preserve">B. </w:t>
      </w:r>
      <w:r w:rsidRPr="00B6415E">
        <w:rPr>
          <w:rFonts w:ascii="Times New Roman" w:hAnsi="Times New Roman" w:cs="Times New Roman"/>
        </w:rPr>
        <w:t>Chief Joseph Brant convinced four Iroquois nations to help the British. In July 1778,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British and Iroquois forces attacked western Pennsylvania, destroying villages and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killing militia troops.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>In July 1779, American troops defeated the British and Iroquois forces in western New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York, destroying the power of the Iroquois people.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>The Cherokee attacked settlers in Virginia and North Carolina. By 1780 American militias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had burned hundreds of Cherokee towns.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IV. The War at Sea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>American warships attacked British merchant ships to disrupt trade. Congress began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issuing </w:t>
      </w:r>
      <w:r w:rsidRPr="00B6415E">
        <w:rPr>
          <w:rFonts w:ascii="Times New Roman" w:hAnsi="Times New Roman" w:cs="Times New Roman"/>
          <w:b/>
          <w:bCs/>
        </w:rPr>
        <w:t xml:space="preserve">letters of </w:t>
      </w:r>
      <w:proofErr w:type="spellStart"/>
      <w:r w:rsidRPr="00B6415E">
        <w:rPr>
          <w:rFonts w:ascii="Times New Roman" w:hAnsi="Times New Roman" w:cs="Times New Roman"/>
          <w:b/>
          <w:bCs/>
        </w:rPr>
        <w:t>marque</w:t>
      </w:r>
      <w:proofErr w:type="spellEnd"/>
      <w:r w:rsidRPr="00B6415E">
        <w:rPr>
          <w:rFonts w:ascii="Times New Roman" w:hAnsi="Times New Roman" w:cs="Times New Roman"/>
          <w:b/>
          <w:bCs/>
        </w:rPr>
        <w:t xml:space="preserve">, </w:t>
      </w:r>
      <w:r w:rsidRPr="00B6415E">
        <w:rPr>
          <w:rFonts w:ascii="Times New Roman" w:hAnsi="Times New Roman" w:cs="Times New Roman"/>
        </w:rPr>
        <w:t>or licenses, to private ship owners authorizing them to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attack British merchant ships. The cargo seized by privateers seriously hurt Britain’s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trade and economy.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 xml:space="preserve">An American naval officer, </w:t>
      </w:r>
      <w:r w:rsidRPr="00B6415E">
        <w:rPr>
          <w:rFonts w:ascii="Times New Roman" w:hAnsi="Times New Roman" w:cs="Times New Roman"/>
          <w:b/>
          <w:bCs/>
        </w:rPr>
        <w:t xml:space="preserve">John Paul Jones, </w:t>
      </w:r>
      <w:r w:rsidRPr="00B6415E">
        <w:rPr>
          <w:rFonts w:ascii="Times New Roman" w:hAnsi="Times New Roman" w:cs="Times New Roman"/>
        </w:rPr>
        <w:t>was involved in the most famous naval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battle of the war. Jones’s ship almost sank when it was heavily damaged by the British.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Instead of surrendering, Jones attached his ship to Britain’s ship, boarded, and after a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three-hour battle the British surrendered.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V. The Southern Campaign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>After being defeated at Saratoga, the British focused their attention on the South where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they felt they had the strongest Loyalist support.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>In December 1778, British troops captured Savannah, Georgia, and returned Georgia to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British power.</w:t>
      </w:r>
    </w:p>
    <w:p w:rsid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>British General Henry Clinton was sent to capture Charles Town, South Carolina. It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became the greatest American defeat as British troops surrounded the town, trapping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the American forces. General </w:t>
      </w:r>
      <w:r w:rsidRPr="00B6415E">
        <w:rPr>
          <w:rFonts w:ascii="Times New Roman" w:hAnsi="Times New Roman" w:cs="Times New Roman"/>
          <w:b/>
          <w:bCs/>
        </w:rPr>
        <w:t xml:space="preserve">Charles Cornwallis </w:t>
      </w:r>
      <w:r w:rsidRPr="00B6415E">
        <w:rPr>
          <w:rFonts w:ascii="Times New Roman" w:hAnsi="Times New Roman" w:cs="Times New Roman"/>
        </w:rPr>
        <w:t>took over for Clinton.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>Loyalist troops commanded by two British cavalry officers were known for brutal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attacks. The Loyalists troops went too far when they tried subduing people in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Appalachian Mountains. Americans in this region formed a militia force. The militia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intercepted the Loyalist forces at the </w:t>
      </w:r>
      <w:r w:rsidRPr="00B6415E">
        <w:rPr>
          <w:rFonts w:ascii="Times New Roman" w:hAnsi="Times New Roman" w:cs="Times New Roman"/>
          <w:b/>
          <w:bCs/>
        </w:rPr>
        <w:t xml:space="preserve">Battle of Kings Mountain. </w:t>
      </w:r>
      <w:r w:rsidRPr="00B6415E">
        <w:rPr>
          <w:rFonts w:ascii="Times New Roman" w:hAnsi="Times New Roman" w:cs="Times New Roman"/>
        </w:rPr>
        <w:t>The militia destroyed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 Loyalist army. This battle was a turning point in the South. Southern farmers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began organizing their own militia forces.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E. </w:t>
      </w:r>
      <w:r w:rsidRPr="00B6415E">
        <w:rPr>
          <w:rFonts w:ascii="Times New Roman" w:hAnsi="Times New Roman" w:cs="Times New Roman"/>
        </w:rPr>
        <w:t>American commander General Nathaniel Greene organized the militia in the South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into small units to carry out hit-and-run raids against British camps and supply wagons.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“Swamp Fox” </w:t>
      </w:r>
      <w:r w:rsidRPr="00B6415E">
        <w:rPr>
          <w:rFonts w:ascii="Times New Roman" w:hAnsi="Times New Roman" w:cs="Times New Roman"/>
          <w:b/>
          <w:bCs/>
        </w:rPr>
        <w:t xml:space="preserve">Francis Marion </w:t>
      </w:r>
      <w:r w:rsidRPr="00B6415E">
        <w:rPr>
          <w:rFonts w:ascii="Times New Roman" w:hAnsi="Times New Roman" w:cs="Times New Roman"/>
        </w:rPr>
        <w:t>led the most famous of these units.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VI. The War Is Won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>In the spring of 1781, the British invaded Virginia, hoping to keep control of the South.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British General Cornwallis and his forces linked up with British commander Benedict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Arnold (formerly an American commander) to conquer Virginia. In June 1781,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American General </w:t>
      </w:r>
      <w:r w:rsidRPr="00B6415E">
        <w:rPr>
          <w:rFonts w:ascii="Times New Roman" w:hAnsi="Times New Roman" w:cs="Times New Roman"/>
          <w:b/>
          <w:bCs/>
        </w:rPr>
        <w:t xml:space="preserve">Anthony Wayne </w:t>
      </w:r>
      <w:r w:rsidRPr="00B6415E">
        <w:rPr>
          <w:rFonts w:ascii="Times New Roman" w:hAnsi="Times New Roman" w:cs="Times New Roman"/>
        </w:rPr>
        <w:t>and his troops forced Cornwallis to retreat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to Yorktown.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>On September 28, 1781, American and French troops surrounded Yorktown. On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October 14, Alexander Hamilton led an attack to capture key British defenses. On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October 19, 1781, British troops surrendered.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 xml:space="preserve">In March 1792, Parliament voted to begin peace negotiations. The </w:t>
      </w:r>
      <w:r w:rsidRPr="00B6415E">
        <w:rPr>
          <w:rFonts w:ascii="Times New Roman" w:hAnsi="Times New Roman" w:cs="Times New Roman"/>
          <w:b/>
          <w:bCs/>
        </w:rPr>
        <w:t xml:space="preserve">Treaty of Paris </w:t>
      </w:r>
      <w:r w:rsidRPr="00B6415E">
        <w:rPr>
          <w:rFonts w:ascii="Times New Roman" w:hAnsi="Times New Roman" w:cs="Times New Roman"/>
        </w:rPr>
        <w:t>was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signed on September 3, 1783. In the treaty, the British recognized the United States as a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new nation with the Mississippi River as its western border. Britain gave Florida back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to Spain. The French received colonies in Africa and the Caribbean.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War Changes American Society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I. New Political Ideas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 xml:space="preserve">By declaring its independence, America had established a </w:t>
      </w:r>
      <w:r w:rsidRPr="00B6415E">
        <w:rPr>
          <w:rFonts w:ascii="Times New Roman" w:hAnsi="Times New Roman" w:cs="Times New Roman"/>
          <w:b/>
          <w:bCs/>
        </w:rPr>
        <w:t xml:space="preserve">republic, </w:t>
      </w:r>
      <w:r w:rsidRPr="00B6415E">
        <w:rPr>
          <w:rFonts w:ascii="Times New Roman" w:hAnsi="Times New Roman" w:cs="Times New Roman"/>
        </w:rPr>
        <w:t>a form of government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in which power resides with a body of citizens with the right to vote. In an ideal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republic, all citizens are equal under the law and the government gets its authority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from the people.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>John Adams felt that democracy hurt a republican government. He argued that government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needed checks and balances to stop any group from getting too strong and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taking away minority rights. Adams wanted a mixed government with a separation of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powers among separate executive, legislative, and judicial branches. Adams said that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the legislature should have two houses. His ideas influenced many state constitutions.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lastRenderedPageBreak/>
        <w:t xml:space="preserve">C. </w:t>
      </w:r>
      <w:r w:rsidRPr="00B6415E">
        <w:rPr>
          <w:rFonts w:ascii="Times New Roman" w:hAnsi="Times New Roman" w:cs="Times New Roman"/>
        </w:rPr>
        <w:t>Many states attached a list of rights to their constitutions.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>The Revolution led to an expansion of voting rights. After fighting side by side, people’s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belief in equality increased. Many states allowed any white male who paid taxes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to vote, regardless of owning property.</w:t>
      </w:r>
    </w:p>
    <w:p w:rsidR="00B6415E" w:rsidRP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E. </w:t>
      </w:r>
      <w:r w:rsidRPr="00B6415E">
        <w:rPr>
          <w:rFonts w:ascii="Times New Roman" w:hAnsi="Times New Roman" w:cs="Times New Roman"/>
        </w:rPr>
        <w:t xml:space="preserve">In 1786 Virginia Governor Thomas Jefferson asked Congress to pass the </w:t>
      </w:r>
      <w:r w:rsidRPr="00B6415E">
        <w:rPr>
          <w:rFonts w:ascii="Times New Roman" w:hAnsi="Times New Roman" w:cs="Times New Roman"/>
          <w:b/>
          <w:bCs/>
        </w:rPr>
        <w:t>Virginia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  <w:b/>
          <w:bCs/>
        </w:rPr>
        <w:t xml:space="preserve">Statute for Religious Freedom. </w:t>
      </w:r>
      <w:r w:rsidRPr="00B6415E">
        <w:rPr>
          <w:rFonts w:ascii="Times New Roman" w:hAnsi="Times New Roman" w:cs="Times New Roman"/>
        </w:rPr>
        <w:t>It declared that Virginia no longer had an official</w:t>
      </w:r>
      <w:r w:rsidR="00CF4B7C">
        <w:rPr>
          <w:rFonts w:ascii="Times New Roman" w:hAnsi="Times New Roman" w:cs="Times New Roman"/>
          <w:b/>
          <w:bCs/>
        </w:rPr>
        <w:t xml:space="preserve"> </w:t>
      </w:r>
      <w:r w:rsidRPr="00B6415E">
        <w:rPr>
          <w:rFonts w:ascii="Times New Roman" w:hAnsi="Times New Roman" w:cs="Times New Roman"/>
        </w:rPr>
        <w:t>church and the state could no longer collect taxes for the church.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6415E">
        <w:rPr>
          <w:rFonts w:ascii="Times New Roman" w:hAnsi="Times New Roman" w:cs="Times New Roman"/>
          <w:b/>
          <w:bCs/>
        </w:rPr>
        <w:t xml:space="preserve">II. The War and American Society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>Although African Americans and women had helped with the Revolutionary War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effort, greater equality and liberty after the war applied mostly to white men.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>Women played an important role in the Revolutionary War at home and in battle.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Some women ran the family farm during the war. Others traveled with the army to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cook, wash, and nurse the wounded. A few even joined the battlefield. </w:t>
      </w:r>
      <w:r w:rsidRPr="00B6415E">
        <w:rPr>
          <w:rFonts w:ascii="Times New Roman" w:hAnsi="Times New Roman" w:cs="Times New Roman"/>
          <w:b/>
          <w:bCs/>
        </w:rPr>
        <w:t>Molly Pitcher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became well known for carrying water to </w:t>
      </w:r>
      <w:proofErr w:type="spellStart"/>
      <w:r w:rsidRPr="00B6415E">
        <w:rPr>
          <w:rFonts w:ascii="Times New Roman" w:hAnsi="Times New Roman" w:cs="Times New Roman"/>
        </w:rPr>
        <w:t>Patroit</w:t>
      </w:r>
      <w:proofErr w:type="spellEnd"/>
      <w:r w:rsidRPr="00B6415E">
        <w:rPr>
          <w:rFonts w:ascii="Times New Roman" w:hAnsi="Times New Roman" w:cs="Times New Roman"/>
        </w:rPr>
        <w:t xml:space="preserve"> gunners during the Battle of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Monmouth. After the Revolution, women made some advances. They could more easily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obtain a divorce. They also gained greater access to education.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>Thousands of enslaved African Americans obtained their freedom during and after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war. </w:t>
      </w:r>
      <w:r w:rsidRPr="00B6415E">
        <w:rPr>
          <w:rFonts w:ascii="Times New Roman" w:hAnsi="Times New Roman" w:cs="Times New Roman"/>
          <w:b/>
          <w:bCs/>
        </w:rPr>
        <w:t xml:space="preserve">Emancipation </w:t>
      </w:r>
      <w:r w:rsidRPr="00B6415E">
        <w:rPr>
          <w:rFonts w:ascii="Times New Roman" w:hAnsi="Times New Roman" w:cs="Times New Roman"/>
        </w:rPr>
        <w:t>became a major issue. Many American leaders felt that enslaving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people conflicted with the new views on liberty and equality. Although free, these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African Americans faced discrimination, segregation, and voting restrictions.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D. </w:t>
      </w:r>
      <w:r w:rsidRPr="00B6415E">
        <w:rPr>
          <w:rFonts w:ascii="Times New Roman" w:hAnsi="Times New Roman" w:cs="Times New Roman"/>
        </w:rPr>
        <w:t>In 1816 African American church leaders formed the first independent African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American denomination, the African Methodist Episcopal (AME) Church.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E. </w:t>
      </w:r>
      <w:r w:rsidRPr="00B6415E">
        <w:rPr>
          <w:rFonts w:ascii="Times New Roman" w:hAnsi="Times New Roman" w:cs="Times New Roman"/>
        </w:rPr>
        <w:t>Southern leaders were uninterested in ending slavery because they felt slaves were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needed to sustain their agricultural economy.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F. </w:t>
      </w:r>
      <w:r w:rsidRPr="00B6415E">
        <w:rPr>
          <w:rFonts w:ascii="Times New Roman" w:hAnsi="Times New Roman" w:cs="Times New Roman"/>
        </w:rPr>
        <w:t>Virginia was the only southern state to take steps to end slavery. In 1782 the state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 xml:space="preserve">passed a law encouraging </w:t>
      </w:r>
      <w:r w:rsidRPr="00B6415E">
        <w:rPr>
          <w:rFonts w:ascii="Times New Roman" w:hAnsi="Times New Roman" w:cs="Times New Roman"/>
          <w:b/>
          <w:bCs/>
        </w:rPr>
        <w:t xml:space="preserve">manumission, </w:t>
      </w:r>
      <w:r w:rsidRPr="00B6415E">
        <w:rPr>
          <w:rFonts w:ascii="Times New Roman" w:hAnsi="Times New Roman" w:cs="Times New Roman"/>
        </w:rPr>
        <w:t>or the voluntary freeing of enslaved persons,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especially those who had fought in the Revolution.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G. </w:t>
      </w:r>
      <w:r w:rsidRPr="00B6415E">
        <w:rPr>
          <w:rFonts w:ascii="Times New Roman" w:hAnsi="Times New Roman" w:cs="Times New Roman"/>
        </w:rPr>
        <w:t>After the war, Loyalists were often shunned by their friends and occasionally had their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property seized by state governments. Many fled to England, the British West Indies,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or British North America.</w:t>
      </w:r>
    </w:p>
    <w:p w:rsid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15E">
        <w:rPr>
          <w:rFonts w:ascii="Times New Roman" w:hAnsi="Times New Roman" w:cs="Times New Roman"/>
          <w:b/>
          <w:bCs/>
        </w:rPr>
        <w:t xml:space="preserve">III. An American Culture Emerges </w:t>
      </w:r>
    </w:p>
    <w:p w:rsidR="00CF4B7C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A. </w:t>
      </w:r>
      <w:r w:rsidRPr="00B6415E">
        <w:rPr>
          <w:rFonts w:ascii="Times New Roman" w:hAnsi="Times New Roman" w:cs="Times New Roman"/>
        </w:rPr>
        <w:t>The Revolution created nationalist feelings because all Americans were fighting a common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enemy. This feeling gave rise to many patriotic symbols and American folklore.</w:t>
      </w:r>
      <w:r w:rsidR="00CF4B7C">
        <w:rPr>
          <w:rFonts w:ascii="Times New Roman" w:hAnsi="Times New Roman" w:cs="Times New Roman"/>
        </w:rPr>
        <w:t xml:space="preserve"> 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B. </w:t>
      </w:r>
      <w:r w:rsidRPr="00B6415E">
        <w:rPr>
          <w:rFonts w:ascii="Times New Roman" w:hAnsi="Times New Roman" w:cs="Times New Roman"/>
        </w:rPr>
        <w:t xml:space="preserve">American painters </w:t>
      </w:r>
      <w:r w:rsidRPr="00B6415E">
        <w:rPr>
          <w:rFonts w:ascii="Times New Roman" w:hAnsi="Times New Roman" w:cs="Times New Roman"/>
          <w:b/>
          <w:bCs/>
        </w:rPr>
        <w:t xml:space="preserve">John Trumbull </w:t>
      </w:r>
      <w:r w:rsidRPr="00B6415E">
        <w:rPr>
          <w:rFonts w:ascii="Times New Roman" w:hAnsi="Times New Roman" w:cs="Times New Roman"/>
        </w:rPr>
        <w:t xml:space="preserve">and </w:t>
      </w:r>
      <w:r w:rsidRPr="00B6415E">
        <w:rPr>
          <w:rFonts w:ascii="Times New Roman" w:hAnsi="Times New Roman" w:cs="Times New Roman"/>
          <w:b/>
          <w:bCs/>
        </w:rPr>
        <w:t xml:space="preserve">Charles </w:t>
      </w:r>
      <w:proofErr w:type="spellStart"/>
      <w:r w:rsidRPr="00B6415E">
        <w:rPr>
          <w:rFonts w:ascii="Times New Roman" w:hAnsi="Times New Roman" w:cs="Times New Roman"/>
          <w:b/>
          <w:bCs/>
        </w:rPr>
        <w:t>Willson</w:t>
      </w:r>
      <w:proofErr w:type="spellEnd"/>
      <w:r w:rsidRPr="00B6415E">
        <w:rPr>
          <w:rFonts w:ascii="Times New Roman" w:hAnsi="Times New Roman" w:cs="Times New Roman"/>
          <w:b/>
          <w:bCs/>
        </w:rPr>
        <w:t xml:space="preserve"> Peale </w:t>
      </w:r>
      <w:r w:rsidRPr="00B6415E">
        <w:rPr>
          <w:rFonts w:ascii="Times New Roman" w:hAnsi="Times New Roman" w:cs="Times New Roman"/>
        </w:rPr>
        <w:t>depicted heroic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deeds and American leaders of the Revolution in their works. They helped build an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American culture.</w:t>
      </w:r>
    </w:p>
    <w:p w:rsidR="00B6415E" w:rsidRPr="00B6415E" w:rsidRDefault="00B6415E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15E">
        <w:rPr>
          <w:rFonts w:ascii="Times New Roman" w:hAnsi="Times New Roman" w:cs="Times New Roman"/>
          <w:b/>
          <w:bCs/>
        </w:rPr>
        <w:t xml:space="preserve">C. </w:t>
      </w:r>
      <w:r w:rsidRPr="00B6415E">
        <w:rPr>
          <w:rFonts w:ascii="Times New Roman" w:hAnsi="Times New Roman" w:cs="Times New Roman"/>
        </w:rPr>
        <w:t>American leaders thought that an educated public was critical to the success of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new republic. Many state constitutions provided government-funding for universities.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In 1795 the University of North Carolina became the first state university in the</w:t>
      </w:r>
      <w:r w:rsidR="00CF4B7C">
        <w:rPr>
          <w:rFonts w:ascii="Times New Roman" w:hAnsi="Times New Roman" w:cs="Times New Roman"/>
        </w:rPr>
        <w:t xml:space="preserve"> </w:t>
      </w:r>
      <w:r w:rsidRPr="00B6415E">
        <w:rPr>
          <w:rFonts w:ascii="Times New Roman" w:hAnsi="Times New Roman" w:cs="Times New Roman"/>
        </w:rPr>
        <w:t>nation.</w:t>
      </w:r>
    </w:p>
    <w:p w:rsidR="00A96252" w:rsidRPr="00B6415E" w:rsidRDefault="00A96252" w:rsidP="00B6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96252" w:rsidRPr="00B6415E" w:rsidSect="00CA18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6415E"/>
    <w:rsid w:val="00166E93"/>
    <w:rsid w:val="002E25F7"/>
    <w:rsid w:val="00A96252"/>
    <w:rsid w:val="00B6415E"/>
    <w:rsid w:val="00CF4B7C"/>
    <w:rsid w:val="00FF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3422</Words>
  <Characters>19512</Characters>
  <Application>Microsoft Office Word</Application>
  <DocSecurity>0</DocSecurity>
  <Lines>162</Lines>
  <Paragraphs>45</Paragraphs>
  <ScaleCrop>false</ScaleCrop>
  <Company/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kboyd</dc:creator>
  <cp:keywords/>
  <dc:description/>
  <cp:lastModifiedBy>kboyd</cp:lastModifiedBy>
  <cp:revision>8</cp:revision>
  <dcterms:created xsi:type="dcterms:W3CDTF">2010-08-20T11:33:00Z</dcterms:created>
  <dcterms:modified xsi:type="dcterms:W3CDTF">2010-08-22T18:49:00Z</dcterms:modified>
</cp:coreProperties>
</file>