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E5" w:rsidRDefault="006002E5" w:rsidP="006002E5">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Chapter 19, Section 3:  A Bloody Conflict</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 Combat in World War I </w:t>
      </w:r>
      <w:r w:rsidRPr="006002E5">
        <w:rPr>
          <w:rFonts w:ascii="Times New Roman" w:hAnsi="Times New Roman" w:cs="Times New Roman"/>
          <w:i/>
          <w:iCs/>
        </w:rPr>
        <w:t>(pages 592–594)</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By 1917 World War I had claimed millions of European lives. Americans, however, believed their troops could bring the war to a quick end.</w:t>
      </w:r>
    </w:p>
    <w:p w:rsidR="006002E5" w:rsidRPr="006002E5" w:rsidRDefault="006002E5" w:rsidP="006002E5">
      <w:pPr>
        <w:autoSpaceDE w:val="0"/>
        <w:autoSpaceDN w:val="0"/>
        <w:adjustRightInd w:val="0"/>
        <w:spacing w:after="0" w:line="240" w:lineRule="auto"/>
        <w:rPr>
          <w:rFonts w:ascii="Times New Roman" w:hAnsi="Times New Roman" w:cs="Times New Roman"/>
          <w:b/>
          <w:bCs/>
        </w:rPr>
      </w:pPr>
      <w:r w:rsidRPr="006002E5">
        <w:rPr>
          <w:rFonts w:ascii="Times New Roman" w:hAnsi="Times New Roman" w:cs="Times New Roman"/>
          <w:b/>
          <w:bCs/>
        </w:rPr>
        <w:t xml:space="preserve">B. </w:t>
      </w:r>
      <w:r w:rsidRPr="006002E5">
        <w:rPr>
          <w:rFonts w:ascii="Times New Roman" w:hAnsi="Times New Roman" w:cs="Times New Roman"/>
        </w:rPr>
        <w:t xml:space="preserve">Soldiers dug trenches as a means of protection from modern weapons. </w:t>
      </w:r>
      <w:r w:rsidRPr="006002E5">
        <w:rPr>
          <w:rFonts w:ascii="Times New Roman" w:hAnsi="Times New Roman" w:cs="Times New Roman"/>
          <w:b/>
          <w:bCs/>
        </w:rPr>
        <w:t xml:space="preserve">“No man’s land” </w:t>
      </w:r>
      <w:r w:rsidRPr="006002E5">
        <w:rPr>
          <w:rFonts w:ascii="Times New Roman" w:hAnsi="Times New Roman" w:cs="Times New Roman"/>
        </w:rPr>
        <w:t>was the space between the opposing trenches. Soldiers would charge the enemy</w:t>
      </w:r>
      <w:r w:rsidRPr="006002E5">
        <w:rPr>
          <w:rFonts w:ascii="Times New Roman" w:hAnsi="Times New Roman" w:cs="Times New Roman"/>
          <w:b/>
          <w:bCs/>
        </w:rPr>
        <w:t xml:space="preserve"> </w:t>
      </w:r>
      <w:r w:rsidRPr="006002E5">
        <w:rPr>
          <w:rFonts w:ascii="Times New Roman" w:hAnsi="Times New Roman" w:cs="Times New Roman"/>
        </w:rPr>
        <w:t>by scrambling out of the trenches. This inefficient military move made soldiers easy</w:t>
      </w:r>
      <w:r w:rsidRPr="006002E5">
        <w:rPr>
          <w:rFonts w:ascii="Times New Roman" w:hAnsi="Times New Roman" w:cs="Times New Roman"/>
          <w:b/>
          <w:bCs/>
        </w:rPr>
        <w:t xml:space="preserve"> </w:t>
      </w:r>
      <w:r w:rsidRPr="006002E5">
        <w:rPr>
          <w:rFonts w:ascii="Times New Roman" w:hAnsi="Times New Roman" w:cs="Times New Roman"/>
        </w:rPr>
        <w:t>targets. In major battles, both sides lost several hundred thousand men.</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 xml:space="preserve">To break through enemy lines and reduce causalities, new technologies were created. </w:t>
      </w:r>
      <w:proofErr w:type="gramStart"/>
      <w:r w:rsidRPr="006002E5">
        <w:rPr>
          <w:rFonts w:ascii="Times New Roman" w:hAnsi="Times New Roman" w:cs="Times New Roman"/>
        </w:rPr>
        <w:t>Poison gas, first used by the Germans, caused vomiting, blindness, and suffocation.</w:t>
      </w:r>
      <w:proofErr w:type="gramEnd"/>
      <w:r w:rsidRPr="006002E5">
        <w:rPr>
          <w:rFonts w:ascii="Times New Roman" w:hAnsi="Times New Roman" w:cs="Times New Roman"/>
        </w:rPr>
        <w:t xml:space="preserve"> Tanks were unsuccessfully used. Airplanes dropped small bombs on the enemy and engaged in air battles.</w:t>
      </w:r>
    </w:p>
    <w:p w:rsidR="006002E5" w:rsidRPr="006002E5" w:rsidRDefault="006002E5" w:rsidP="006002E5">
      <w:pPr>
        <w:autoSpaceDE w:val="0"/>
        <w:autoSpaceDN w:val="0"/>
        <w:adjustRightInd w:val="0"/>
        <w:spacing w:after="0" w:line="240" w:lineRule="auto"/>
        <w:rPr>
          <w:rFonts w:ascii="Times New Roman" w:hAnsi="Times New Roman" w:cs="Times New Roman"/>
          <w:b/>
          <w:bCs/>
        </w:rPr>
      </w:pPr>
      <w:r w:rsidRPr="006002E5">
        <w:rPr>
          <w:rFonts w:ascii="Times New Roman" w:hAnsi="Times New Roman" w:cs="Times New Roman"/>
          <w:b/>
          <w:bCs/>
        </w:rPr>
        <w:t>Discussion Question</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rPr>
        <w:t xml:space="preserve">How did the nature of warfare change in World War I? </w:t>
      </w:r>
      <w:r w:rsidRPr="006002E5">
        <w:rPr>
          <w:rFonts w:ascii="Times New Roman" w:hAnsi="Times New Roman" w:cs="Times New Roman"/>
          <w:i/>
          <w:iCs/>
        </w:rPr>
        <w:t>(The nature of warfare changed as troops dug trenches as a means of protection from modern weapons. New technologies were created to break through enemy lines. The technologies included rapid-fire machine guns, poison gas, tanks, and airplanes that dropped small bombs and that attached machine guns for air battles.)</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II. The Americans and Victory </w:t>
      </w:r>
      <w:r w:rsidRPr="006002E5">
        <w:rPr>
          <w:rFonts w:ascii="Times New Roman" w:hAnsi="Times New Roman" w:cs="Times New Roman"/>
          <w:i/>
          <w:iCs/>
        </w:rPr>
        <w:t>(pages 594–596)</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w:t>
      </w:r>
      <w:r w:rsidRPr="006002E5">
        <w:rPr>
          <w:rFonts w:ascii="Times New Roman" w:hAnsi="Times New Roman" w:cs="Times New Roman"/>
          <w:b/>
          <w:bCs/>
        </w:rPr>
        <w:t>Doughboys</w:t>
      </w:r>
      <w:r w:rsidRPr="006002E5">
        <w:rPr>
          <w:rFonts w:ascii="Times New Roman" w:hAnsi="Times New Roman" w:cs="Times New Roman"/>
        </w:rPr>
        <w:t>” was a nickname for American soldiers. Although inexperienced, the American soldiers boosted the morale of Allied forces.</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B. </w:t>
      </w:r>
      <w:r w:rsidRPr="006002E5">
        <w:rPr>
          <w:rFonts w:ascii="Times New Roman" w:hAnsi="Times New Roman" w:cs="Times New Roman"/>
        </w:rPr>
        <w:t xml:space="preserve">American Admiral William S. Sims proposed </w:t>
      </w:r>
      <w:r w:rsidRPr="006002E5">
        <w:rPr>
          <w:rFonts w:ascii="Times New Roman" w:hAnsi="Times New Roman" w:cs="Times New Roman"/>
          <w:b/>
          <w:bCs/>
        </w:rPr>
        <w:t xml:space="preserve">convoys, </w:t>
      </w:r>
      <w:r w:rsidRPr="006002E5">
        <w:rPr>
          <w:rFonts w:ascii="Times New Roman" w:hAnsi="Times New Roman" w:cs="Times New Roman"/>
        </w:rPr>
        <w:t>in which merchant ships and troop transports were gathered into groups and brought across the Atlantic by warships. The result was a reduction in shipping losses and ensured that American troops would get to Europe safely.</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 xml:space="preserve">Although Russians supported the war effort, their government was not equipped to handle the major problems of the nation. In 1917 </w:t>
      </w:r>
      <w:r w:rsidRPr="006002E5">
        <w:rPr>
          <w:rFonts w:ascii="Times New Roman" w:hAnsi="Times New Roman" w:cs="Times New Roman"/>
          <w:b/>
          <w:bCs/>
        </w:rPr>
        <w:t xml:space="preserve">Vladimir Lenin, </w:t>
      </w:r>
      <w:r w:rsidRPr="006002E5">
        <w:rPr>
          <w:rFonts w:ascii="Times New Roman" w:hAnsi="Times New Roman" w:cs="Times New Roman"/>
        </w:rPr>
        <w:t xml:space="preserve">leader of the </w:t>
      </w:r>
      <w:r w:rsidRPr="006002E5">
        <w:rPr>
          <w:rFonts w:ascii="Times New Roman" w:hAnsi="Times New Roman" w:cs="Times New Roman"/>
          <w:b/>
          <w:bCs/>
        </w:rPr>
        <w:t xml:space="preserve">Bolshevik Party, </w:t>
      </w:r>
      <w:r w:rsidRPr="006002E5">
        <w:rPr>
          <w:rFonts w:ascii="Times New Roman" w:hAnsi="Times New Roman" w:cs="Times New Roman"/>
        </w:rPr>
        <w:t xml:space="preserve">overthrew the government and replaced it with a Communist one. Lenin pulled Russia out of the war and agreed with Germany to sign the </w:t>
      </w:r>
      <w:r w:rsidRPr="006002E5">
        <w:rPr>
          <w:rFonts w:ascii="Times New Roman" w:hAnsi="Times New Roman" w:cs="Times New Roman"/>
          <w:b/>
          <w:bCs/>
        </w:rPr>
        <w:t>Treaty of</w:t>
      </w:r>
      <w:r w:rsidRPr="006002E5">
        <w:rPr>
          <w:rFonts w:ascii="Times New Roman" w:hAnsi="Times New Roman" w:cs="Times New Roman"/>
        </w:rPr>
        <w:t xml:space="preserve"> </w:t>
      </w:r>
      <w:r w:rsidRPr="006002E5">
        <w:rPr>
          <w:rFonts w:ascii="Times New Roman" w:hAnsi="Times New Roman" w:cs="Times New Roman"/>
          <w:b/>
          <w:bCs/>
        </w:rPr>
        <w:t>Brest</w:t>
      </w:r>
      <w:r w:rsidRPr="006002E5">
        <w:rPr>
          <w:rFonts w:ascii="Times New Roman" w:hAnsi="Times New Roman" w:cs="Times New Roman"/>
        </w:rPr>
        <w:t>-</w:t>
      </w:r>
      <w:r w:rsidRPr="006002E5">
        <w:rPr>
          <w:rFonts w:ascii="Times New Roman" w:hAnsi="Times New Roman" w:cs="Times New Roman"/>
          <w:b/>
          <w:bCs/>
        </w:rPr>
        <w:t xml:space="preserve">Litovsk, </w:t>
      </w:r>
      <w:r w:rsidRPr="006002E5">
        <w:rPr>
          <w:rFonts w:ascii="Times New Roman" w:hAnsi="Times New Roman" w:cs="Times New Roman"/>
        </w:rPr>
        <w:t>removing German armies from Russian lands in exchange for territory. This closed the Eastern Front for Germany.</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D. </w:t>
      </w:r>
      <w:r w:rsidRPr="006002E5">
        <w:rPr>
          <w:rFonts w:ascii="Times New Roman" w:hAnsi="Times New Roman" w:cs="Times New Roman"/>
        </w:rPr>
        <w:t>In March of 1918, Germany launched a massive attack along the Western Front and pushed deeply into Allied lines. Americans troops captured the village of Cantigny, and with French assistance the German attack of Paris was blocked. The American and French troops held their ground.</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E. </w:t>
      </w:r>
      <w:r w:rsidRPr="006002E5">
        <w:rPr>
          <w:rFonts w:ascii="Times New Roman" w:hAnsi="Times New Roman" w:cs="Times New Roman"/>
        </w:rPr>
        <w:t>In September 1918, American General Pershing put together the most massive attack in American history, causing one German position after another to fall to the advancing American troops.</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F. </w:t>
      </w:r>
      <w:r w:rsidRPr="006002E5">
        <w:rPr>
          <w:rFonts w:ascii="Times New Roman" w:hAnsi="Times New Roman" w:cs="Times New Roman"/>
        </w:rPr>
        <w:t xml:space="preserve">On November 11, 1918, Germany finally signed an </w:t>
      </w:r>
      <w:r w:rsidRPr="006002E5">
        <w:rPr>
          <w:rFonts w:ascii="Times New Roman" w:hAnsi="Times New Roman" w:cs="Times New Roman"/>
          <w:b/>
          <w:bCs/>
        </w:rPr>
        <w:t xml:space="preserve">armistice, </w:t>
      </w:r>
      <w:r w:rsidRPr="006002E5">
        <w:rPr>
          <w:rFonts w:ascii="Times New Roman" w:hAnsi="Times New Roman" w:cs="Times New Roman"/>
        </w:rPr>
        <w:t>or cease-fire, that ended the war.</w:t>
      </w:r>
    </w:p>
    <w:p w:rsidR="006002E5" w:rsidRPr="006002E5" w:rsidRDefault="006002E5" w:rsidP="006002E5">
      <w:pPr>
        <w:autoSpaceDE w:val="0"/>
        <w:autoSpaceDN w:val="0"/>
        <w:adjustRightInd w:val="0"/>
        <w:spacing w:after="0" w:line="240" w:lineRule="auto"/>
        <w:rPr>
          <w:rFonts w:ascii="Times New Roman" w:hAnsi="Times New Roman" w:cs="Times New Roman"/>
          <w:b/>
          <w:bCs/>
        </w:rPr>
      </w:pPr>
      <w:r w:rsidRPr="006002E5">
        <w:rPr>
          <w:rFonts w:ascii="Times New Roman" w:hAnsi="Times New Roman" w:cs="Times New Roman"/>
          <w:b/>
          <w:bCs/>
        </w:rPr>
        <w:t>Discussion Question</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rPr>
        <w:t xml:space="preserve">Why did Russia pull out of the war? </w:t>
      </w:r>
      <w:r w:rsidRPr="006002E5">
        <w:rPr>
          <w:rFonts w:ascii="Times New Roman" w:hAnsi="Times New Roman" w:cs="Times New Roman"/>
          <w:i/>
          <w:iCs/>
        </w:rPr>
        <w:t>(After Lenin overthrew the Russian government and set up a Communist government, he pulled Russia out of the war to focus on establishing a Communist state.)</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III. A Flawed Peace </w:t>
      </w:r>
      <w:r w:rsidRPr="006002E5">
        <w:rPr>
          <w:rFonts w:ascii="Times New Roman" w:hAnsi="Times New Roman" w:cs="Times New Roman"/>
          <w:i/>
          <w:iCs/>
        </w:rPr>
        <w:t>(pages 596–597)</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 xml:space="preserve">In January 1919, leaders of the victorious Allied nations met to resolve the issues caused by the war. Wilson’s plan, called the </w:t>
      </w:r>
      <w:r w:rsidRPr="006002E5">
        <w:rPr>
          <w:rFonts w:ascii="Times New Roman" w:hAnsi="Times New Roman" w:cs="Times New Roman"/>
          <w:b/>
          <w:bCs/>
        </w:rPr>
        <w:t xml:space="preserve">Fourteen Points, </w:t>
      </w:r>
      <w:r w:rsidRPr="006002E5">
        <w:rPr>
          <w:rFonts w:ascii="Times New Roman" w:hAnsi="Times New Roman" w:cs="Times New Roman"/>
        </w:rPr>
        <w:t xml:space="preserve">addressed “the principle of justice to all people and nationalities.” The points proposed by Wilson included eliminating the general causes of the war through free trade and disarmament, open diplomacy instead of secret agreements, and the right to self-determination. The points required the evacuation of the Central Powers from all countries invaded during the war. The fourteenth point, known as the </w:t>
      </w:r>
      <w:r w:rsidRPr="006002E5">
        <w:rPr>
          <w:rFonts w:ascii="Times New Roman" w:hAnsi="Times New Roman" w:cs="Times New Roman"/>
          <w:b/>
          <w:bCs/>
        </w:rPr>
        <w:t xml:space="preserve">League of Nations, </w:t>
      </w:r>
      <w:r w:rsidRPr="006002E5">
        <w:rPr>
          <w:rFonts w:ascii="Times New Roman" w:hAnsi="Times New Roman" w:cs="Times New Roman"/>
        </w:rPr>
        <w:t>called for member nations to help preserve peace and prevent future wars.</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B. </w:t>
      </w:r>
      <w:r w:rsidRPr="006002E5">
        <w:rPr>
          <w:rFonts w:ascii="Times New Roman" w:hAnsi="Times New Roman" w:cs="Times New Roman"/>
        </w:rPr>
        <w:t xml:space="preserve">The other Allied governments felt that Wilson’s plan was too lenient toward Germany. The </w:t>
      </w:r>
      <w:r w:rsidRPr="006002E5">
        <w:rPr>
          <w:rFonts w:ascii="Times New Roman" w:hAnsi="Times New Roman" w:cs="Times New Roman"/>
          <w:b/>
          <w:bCs/>
        </w:rPr>
        <w:t xml:space="preserve">Treaty of Versailles, </w:t>
      </w:r>
      <w:r w:rsidRPr="006002E5">
        <w:rPr>
          <w:rFonts w:ascii="Times New Roman" w:hAnsi="Times New Roman" w:cs="Times New Roman"/>
        </w:rPr>
        <w:t xml:space="preserve">signed by Germany, weakened Wilson’s proposal. The treaty stripped Germany of its armed forces and made it pay </w:t>
      </w:r>
      <w:r w:rsidRPr="006002E5">
        <w:rPr>
          <w:rFonts w:ascii="Times New Roman" w:hAnsi="Times New Roman" w:cs="Times New Roman"/>
          <w:b/>
          <w:bCs/>
        </w:rPr>
        <w:t xml:space="preserve">reparations, </w:t>
      </w:r>
      <w:r w:rsidRPr="006002E5">
        <w:rPr>
          <w:rFonts w:ascii="Times New Roman" w:hAnsi="Times New Roman" w:cs="Times New Roman"/>
        </w:rPr>
        <w:t>or war damages to the Allies.</w:t>
      </w:r>
    </w:p>
    <w:p w:rsidR="006002E5" w:rsidRPr="006002E5" w:rsidRDefault="006002E5" w:rsidP="006002E5">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 xml:space="preserve">The Treaty of Versailles and the League of Nations were opposed by many United States lawmakers. The “Reservationists,” led by Henry Cabot Lodge, supported the League but wanted to change the treaty with amendments that would preserve the nation’s freedom to act independently. Wilson, exhausted by </w:t>
      </w:r>
      <w:r w:rsidRPr="006002E5">
        <w:rPr>
          <w:rFonts w:ascii="Times New Roman" w:hAnsi="Times New Roman" w:cs="Times New Roman"/>
        </w:rPr>
        <w:lastRenderedPageBreak/>
        <w:t>trying to sell his plan to Americans, suffered a stroke. The Senate refused to ratify the treaty. Instead, the United States negotiated separate peace treaties with each of the Central Powers.</w:t>
      </w:r>
    </w:p>
    <w:p w:rsidR="006002E5" w:rsidRPr="006002E5" w:rsidRDefault="006002E5" w:rsidP="006002E5">
      <w:pPr>
        <w:autoSpaceDE w:val="0"/>
        <w:autoSpaceDN w:val="0"/>
        <w:adjustRightInd w:val="0"/>
        <w:spacing w:after="0" w:line="240" w:lineRule="auto"/>
        <w:rPr>
          <w:rFonts w:ascii="Times New Roman" w:hAnsi="Times New Roman" w:cs="Times New Roman"/>
          <w:b/>
          <w:bCs/>
        </w:rPr>
      </w:pPr>
      <w:r w:rsidRPr="006002E5">
        <w:rPr>
          <w:rFonts w:ascii="Times New Roman" w:hAnsi="Times New Roman" w:cs="Times New Roman"/>
          <w:b/>
          <w:bCs/>
        </w:rPr>
        <w:t>Discussion Question</w:t>
      </w:r>
    </w:p>
    <w:p w:rsidR="006002E5" w:rsidRPr="006002E5" w:rsidRDefault="006002E5" w:rsidP="006002E5">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rPr>
        <w:t xml:space="preserve">What were the provisions of the Treaty of Versailles? </w:t>
      </w:r>
      <w:r w:rsidRPr="006002E5">
        <w:rPr>
          <w:rFonts w:ascii="Times New Roman" w:hAnsi="Times New Roman" w:cs="Times New Roman"/>
          <w:i/>
          <w:iCs/>
        </w:rPr>
        <w:t>(The treaty stripped Germany of its armed forces and made it pay reparations to the Allies. The sum was more than Germany could afford to pay. The Treaty also required Germany to acknowledge guilt for the outbreak and devastation caused by World War I.)</w:t>
      </w:r>
    </w:p>
    <w:p w:rsidR="00814E95" w:rsidRPr="006002E5" w:rsidRDefault="00814E95">
      <w:pPr>
        <w:rPr>
          <w:rFonts w:ascii="Times New Roman" w:hAnsi="Times New Roman" w:cs="Times New Roman"/>
        </w:rPr>
      </w:pPr>
    </w:p>
    <w:sectPr w:rsidR="00814E95" w:rsidRPr="006002E5" w:rsidSect="00DF088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2E5"/>
    <w:rsid w:val="006002E5"/>
    <w:rsid w:val="00814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cleburne co boe cleburne co </cp:lastModifiedBy>
  <cp:revision>3</cp:revision>
  <dcterms:created xsi:type="dcterms:W3CDTF">2008-09-23T11:18:00Z</dcterms:created>
  <dcterms:modified xsi:type="dcterms:W3CDTF">2008-09-23T11:22:00Z</dcterms:modified>
</cp:coreProperties>
</file>