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B1" w:rsidRPr="0026757F" w:rsidRDefault="0026757F" w:rsidP="0026757F">
      <w:pPr>
        <w:jc w:val="center"/>
        <w:rPr>
          <w:b/>
          <w:u w:val="single"/>
        </w:rPr>
      </w:pPr>
      <w:r w:rsidRPr="0026757F">
        <w:rPr>
          <w:b/>
          <w:u w:val="single"/>
        </w:rPr>
        <w:t>Chapter 25, Section 5:  The War Ends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Formata-Italic" w:hAnsi="Formata-Italic" w:cs="Formata-Italic"/>
          <w:i/>
          <w:iCs/>
        </w:rPr>
      </w:pPr>
      <w:r w:rsidRPr="0026757F">
        <w:rPr>
          <w:rFonts w:ascii="Formata-Medium" w:hAnsi="Formata-Medium" w:cs="Formata-Medium"/>
          <w:b/>
          <w:bCs/>
        </w:rPr>
        <w:t xml:space="preserve">I. The Third Reich Collapses </w:t>
      </w:r>
      <w:r w:rsidRPr="0026757F">
        <w:rPr>
          <w:rFonts w:ascii="Formata-Italic" w:hAnsi="Formata-Italic" w:cs="Formata-Italic"/>
          <w:i/>
          <w:iCs/>
        </w:rPr>
        <w:t>(pages 764–766)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6757F">
        <w:rPr>
          <w:rFonts w:ascii="Formata-Medium" w:hAnsi="Formata-Medium" w:cs="Formata-Medium"/>
          <w:b/>
          <w:bCs/>
        </w:rPr>
        <w:t xml:space="preserve">A. </w:t>
      </w:r>
      <w:r w:rsidRPr="0026757F">
        <w:rPr>
          <w:rFonts w:ascii="Palatino-Roman" w:hAnsi="Palatino-Roman" w:cs="Palatino-Roman"/>
        </w:rPr>
        <w:t>President Roosevelt and other Allied leaders promised to punish the Nazis after the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war. Roosevelt felt destroying the Nazi regime would put an end to the concentration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camps.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6757F">
        <w:rPr>
          <w:rFonts w:ascii="Formata-Medium" w:hAnsi="Formata-Medium" w:cs="Formata-Medium"/>
          <w:b/>
          <w:bCs/>
        </w:rPr>
        <w:t xml:space="preserve">B. </w:t>
      </w:r>
      <w:r w:rsidRPr="0026757F">
        <w:rPr>
          <w:rFonts w:ascii="Palatino-Bold" w:hAnsi="Palatino-Bold" w:cs="Palatino-Bold"/>
          <w:b/>
          <w:bCs/>
        </w:rPr>
        <w:t xml:space="preserve">Hedgerows, </w:t>
      </w:r>
      <w:r w:rsidRPr="0026757F">
        <w:rPr>
          <w:rFonts w:ascii="Palatino-Roman" w:hAnsi="Palatino-Roman" w:cs="Palatino-Roman"/>
        </w:rPr>
        <w:t>or dirt walls several feet thick and covered in shrubbery, were used by the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Germans to defend their positions in Normandy, France. The battle of the hedgerows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ended with American bombers blowing a hole in the German lines, allowing American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tanks through. The Allies liberated Paris on August 25. Three weeks later, they were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just 20 miles from the German border.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6757F">
        <w:rPr>
          <w:rFonts w:ascii="Formata-Medium" w:hAnsi="Formata-Medium" w:cs="Formata-Medium"/>
          <w:b/>
          <w:bCs/>
        </w:rPr>
        <w:t xml:space="preserve">C. </w:t>
      </w:r>
      <w:r w:rsidRPr="0026757F">
        <w:rPr>
          <w:rFonts w:ascii="Palatino-Roman" w:hAnsi="Palatino-Roman" w:cs="Palatino-Roman"/>
        </w:rPr>
        <w:t>Hitler attempted one last offensive to cut off Allied supplies coming through the port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 xml:space="preserve">of Antwerp, Belgium. The </w:t>
      </w:r>
      <w:r w:rsidRPr="0026757F">
        <w:rPr>
          <w:rFonts w:ascii="Palatino-Bold" w:hAnsi="Palatino-Bold" w:cs="Palatino-Bold"/>
          <w:b/>
          <w:bCs/>
        </w:rPr>
        <w:t xml:space="preserve">Battle of the Bulge </w:t>
      </w:r>
      <w:r w:rsidRPr="0026757F">
        <w:rPr>
          <w:rFonts w:ascii="Palatino-Roman" w:hAnsi="Palatino-Roman" w:cs="Palatino-Roman"/>
        </w:rPr>
        <w:t>began on December 16, 1944, catching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American troops off guard. As Germans raced west, their lines “bulged” outward,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resulting in the battle’s name. The United States won the battle and on January 8,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Germans withdrew with little left to stop the Allies from entering Germany.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6757F">
        <w:rPr>
          <w:rFonts w:ascii="Formata-Medium" w:hAnsi="Formata-Medium" w:cs="Formata-Medium"/>
          <w:b/>
          <w:bCs/>
        </w:rPr>
        <w:t xml:space="preserve">D. </w:t>
      </w:r>
      <w:r w:rsidRPr="0026757F">
        <w:rPr>
          <w:rFonts w:ascii="Palatino-Roman" w:hAnsi="Palatino-Roman" w:cs="Palatino-Roman"/>
        </w:rPr>
        <w:t xml:space="preserve">The </w:t>
      </w:r>
      <w:proofErr w:type="spellStart"/>
      <w:r w:rsidRPr="0026757F">
        <w:rPr>
          <w:rFonts w:ascii="Palatino-Roman" w:hAnsi="Palatino-Roman" w:cs="Palatino-Roman"/>
        </w:rPr>
        <w:t>Ludendorf</w:t>
      </w:r>
      <w:proofErr w:type="spellEnd"/>
      <w:r w:rsidRPr="0026757F">
        <w:rPr>
          <w:rFonts w:ascii="Palatino-Roman" w:hAnsi="Palatino-Roman" w:cs="Palatino-Roman"/>
        </w:rPr>
        <w:t xml:space="preserve"> Bridge across the Rhine River was still intact, allowing American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troops to cross and force the German defenders back. Adolf Hitler, realizing the end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was near, killed himself. His successor, Grand Admiral Karl Doenitz tried to surrender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to the Americans and the British while still fighting the Soviets, but he was forced to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 xml:space="preserve">unconditionally surrender on May 7, 1945. The next day was proclaimed </w:t>
      </w:r>
      <w:r w:rsidRPr="0026757F">
        <w:rPr>
          <w:rFonts w:ascii="Palatino-Bold" w:hAnsi="Palatino-Bold" w:cs="Palatino-Bold"/>
          <w:b/>
          <w:bCs/>
        </w:rPr>
        <w:t>V</w:t>
      </w:r>
      <w:r w:rsidRPr="0026757F">
        <w:rPr>
          <w:rFonts w:ascii="Palatino-Roman" w:hAnsi="Palatino-Roman" w:cs="Palatino-Roman"/>
        </w:rPr>
        <w:t>-</w:t>
      </w:r>
      <w:r w:rsidRPr="0026757F">
        <w:rPr>
          <w:rFonts w:ascii="Palatino-Bold" w:hAnsi="Palatino-Bold" w:cs="Palatino-Bold"/>
          <w:b/>
          <w:bCs/>
        </w:rPr>
        <w:t xml:space="preserve">E Day, </w:t>
      </w:r>
      <w:r w:rsidRPr="0026757F">
        <w:rPr>
          <w:rFonts w:ascii="Palatino-Roman" w:hAnsi="Palatino-Roman" w:cs="Palatino-Roman"/>
        </w:rPr>
        <w:t>for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“Victory in Europe.”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/>
          <w:bCs/>
        </w:rPr>
      </w:pPr>
      <w:r w:rsidRPr="0026757F">
        <w:rPr>
          <w:rFonts w:ascii="Formata-Medium" w:hAnsi="Formata-Medium" w:cs="Formata-Medium"/>
          <w:b/>
          <w:bCs/>
        </w:rPr>
        <w:t>Discussion Question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6757F">
        <w:rPr>
          <w:rFonts w:ascii="Palatino-Roman" w:hAnsi="Palatino-Roman" w:cs="Palatino-Roman"/>
        </w:rPr>
        <w:t>Why was the American victory at the Battle of the Bulge devastating to the Germans?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Italic" w:hAnsi="Palatino-Italic" w:cs="Palatino-Italic"/>
          <w:i/>
          <w:iCs/>
        </w:rPr>
        <w:t>(The Germans suffered more than 100,000 casualties and lost many tanks and aircraft. There was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Italic" w:hAnsi="Palatino-Italic" w:cs="Palatino-Italic"/>
          <w:i/>
          <w:iCs/>
        </w:rPr>
        <w:t>little left to prevent the Allies from entering Germany. American forces attacked Germany’s western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Italic" w:hAnsi="Palatino-Italic" w:cs="Palatino-Italic"/>
          <w:i/>
          <w:iCs/>
        </w:rPr>
        <w:t>border.)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Formata-Italic" w:hAnsi="Formata-Italic" w:cs="Formata-Italic"/>
          <w:i/>
          <w:iCs/>
        </w:rPr>
      </w:pPr>
      <w:r w:rsidRPr="0026757F">
        <w:rPr>
          <w:rFonts w:ascii="Formata-Medium" w:hAnsi="Formata-Medium" w:cs="Formata-Medium"/>
          <w:b/>
          <w:bCs/>
        </w:rPr>
        <w:t xml:space="preserve">II. Japan is Defeated </w:t>
      </w:r>
      <w:r w:rsidRPr="0026757F">
        <w:rPr>
          <w:rFonts w:ascii="Formata-Italic" w:hAnsi="Formata-Italic" w:cs="Formata-Italic"/>
          <w:i/>
          <w:iCs/>
        </w:rPr>
        <w:t>(pages 766–771)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26757F">
        <w:rPr>
          <w:rFonts w:ascii="Formata-Medium" w:hAnsi="Formata-Medium" w:cs="Formata-Medium"/>
          <w:b/>
          <w:bCs/>
        </w:rPr>
        <w:t xml:space="preserve">A. </w:t>
      </w:r>
      <w:r w:rsidRPr="0026757F">
        <w:rPr>
          <w:rFonts w:ascii="Palatino-Roman" w:hAnsi="Palatino-Roman" w:cs="Palatino-Roman"/>
        </w:rPr>
        <w:t xml:space="preserve">President Roosevelt died a month before the defeat of Germany. Vice President </w:t>
      </w:r>
      <w:r w:rsidRPr="0026757F">
        <w:rPr>
          <w:rFonts w:ascii="Palatino-Bold" w:hAnsi="Palatino-Bold" w:cs="Palatino-Bold"/>
          <w:b/>
          <w:bCs/>
        </w:rPr>
        <w:t>Harry</w:t>
      </w:r>
      <w:r>
        <w:rPr>
          <w:rFonts w:ascii="Palatino-Bold" w:hAnsi="Palatino-Bold" w:cs="Palatino-Bold"/>
          <w:b/>
          <w:bCs/>
        </w:rPr>
        <w:t xml:space="preserve"> </w:t>
      </w:r>
      <w:r w:rsidRPr="0026757F">
        <w:rPr>
          <w:rFonts w:ascii="Palatino-Bold" w:hAnsi="Palatino-Bold" w:cs="Palatino-Bold"/>
          <w:b/>
          <w:bCs/>
        </w:rPr>
        <w:t xml:space="preserve">S Truman </w:t>
      </w:r>
      <w:r w:rsidRPr="0026757F">
        <w:rPr>
          <w:rFonts w:ascii="Palatino-Roman" w:hAnsi="Palatino-Roman" w:cs="Palatino-Roman"/>
        </w:rPr>
        <w:t>became president. Although Germany surrendered a few weeks later,</w:t>
      </w:r>
      <w:r>
        <w:rPr>
          <w:rFonts w:ascii="Palatino-Bold" w:hAnsi="Palatino-Bold" w:cs="Palatino-Bold"/>
          <w:b/>
          <w:bCs/>
        </w:rPr>
        <w:t xml:space="preserve"> </w:t>
      </w:r>
      <w:r w:rsidRPr="0026757F">
        <w:rPr>
          <w:rFonts w:ascii="Palatino-Roman" w:hAnsi="Palatino-Roman" w:cs="Palatino-Roman"/>
        </w:rPr>
        <w:t>Truman needed to make many difficult decisions regarding the war as the battle with</w:t>
      </w:r>
      <w:r>
        <w:rPr>
          <w:rFonts w:ascii="Palatino-Bold" w:hAnsi="Palatino-Bold" w:cs="Palatino-Bold"/>
          <w:b/>
          <w:bCs/>
        </w:rPr>
        <w:t xml:space="preserve"> </w:t>
      </w:r>
      <w:r w:rsidRPr="0026757F">
        <w:rPr>
          <w:rFonts w:ascii="Palatino-Roman" w:hAnsi="Palatino-Roman" w:cs="Palatino-Roman"/>
        </w:rPr>
        <w:t>Japan intensified.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6757F">
        <w:rPr>
          <w:rFonts w:ascii="Formata-Medium" w:hAnsi="Formata-Medium" w:cs="Formata-Medium"/>
          <w:b/>
          <w:bCs/>
        </w:rPr>
        <w:t xml:space="preserve">B. </w:t>
      </w:r>
      <w:r w:rsidRPr="0026757F">
        <w:rPr>
          <w:rFonts w:ascii="Palatino-Roman" w:hAnsi="Palatino-Roman" w:cs="Palatino-Roman"/>
        </w:rPr>
        <w:t>On November 24, 1944, American bombs fell on Tokyo, but missed their targets.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 xml:space="preserve">American military planners decided to invade </w:t>
      </w:r>
      <w:r w:rsidRPr="0026757F">
        <w:rPr>
          <w:rFonts w:ascii="Palatino-Bold" w:hAnsi="Palatino-Bold" w:cs="Palatino-Bold"/>
          <w:b/>
          <w:bCs/>
        </w:rPr>
        <w:t xml:space="preserve">Iwo Jima </w:t>
      </w:r>
      <w:r w:rsidRPr="0026757F">
        <w:rPr>
          <w:rFonts w:ascii="Palatino-Roman" w:hAnsi="Palatino-Roman" w:cs="Palatino-Roman"/>
        </w:rPr>
        <w:t>because it was closer to Japan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and would make the bombings more effective.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6757F">
        <w:rPr>
          <w:rFonts w:ascii="Formata-Medium" w:hAnsi="Formata-Medium" w:cs="Formata-Medium"/>
          <w:b/>
          <w:bCs/>
        </w:rPr>
        <w:t xml:space="preserve">C. </w:t>
      </w:r>
      <w:r w:rsidRPr="0026757F">
        <w:rPr>
          <w:rFonts w:ascii="Palatino-Roman" w:hAnsi="Palatino-Roman" w:cs="Palatino-Roman"/>
        </w:rPr>
        <w:t>On February 19, 1945, 60,000 American Marines landed on Iwo Jima, and 6,800 lost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their lives before the island was captured.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6757F">
        <w:rPr>
          <w:rFonts w:ascii="Formata-Medium" w:hAnsi="Formata-Medium" w:cs="Formata-Medium"/>
          <w:b/>
          <w:bCs/>
        </w:rPr>
        <w:t xml:space="preserve">D. </w:t>
      </w:r>
      <w:r w:rsidRPr="0026757F">
        <w:rPr>
          <w:rFonts w:ascii="Palatino-Roman" w:hAnsi="Palatino-Roman" w:cs="Palatino-Roman"/>
        </w:rPr>
        <w:t xml:space="preserve">General </w:t>
      </w:r>
      <w:r w:rsidRPr="0026757F">
        <w:rPr>
          <w:rFonts w:ascii="Palatino-Bold" w:hAnsi="Palatino-Bold" w:cs="Palatino-Bold"/>
          <w:b/>
          <w:bCs/>
        </w:rPr>
        <w:t xml:space="preserve">Curtis </w:t>
      </w:r>
      <w:proofErr w:type="spellStart"/>
      <w:proofErr w:type="gramStart"/>
      <w:r w:rsidRPr="0026757F">
        <w:rPr>
          <w:rFonts w:ascii="Palatino-Bold" w:hAnsi="Palatino-Bold" w:cs="Palatino-Bold"/>
          <w:b/>
          <w:bCs/>
        </w:rPr>
        <w:t>LeMay</w:t>
      </w:r>
      <w:proofErr w:type="spellEnd"/>
      <w:proofErr w:type="gramEnd"/>
      <w:r w:rsidRPr="0026757F">
        <w:rPr>
          <w:rFonts w:ascii="Palatino-Bold" w:hAnsi="Palatino-Bold" w:cs="Palatino-Bold"/>
          <w:b/>
          <w:bCs/>
        </w:rPr>
        <w:t xml:space="preserve">, </w:t>
      </w:r>
      <w:r w:rsidRPr="0026757F">
        <w:rPr>
          <w:rFonts w:ascii="Palatino-Roman" w:hAnsi="Palatino-Roman" w:cs="Palatino-Roman"/>
        </w:rPr>
        <w:t>commander of the B-29s based in the Marianas, changed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 xml:space="preserve">strategy to drop bombs filled with </w:t>
      </w:r>
      <w:r w:rsidRPr="0026757F">
        <w:rPr>
          <w:rFonts w:ascii="Palatino-Bold" w:hAnsi="Palatino-Bold" w:cs="Palatino-Bold"/>
          <w:b/>
          <w:bCs/>
        </w:rPr>
        <w:t xml:space="preserve">napalm, </w:t>
      </w:r>
      <w:r w:rsidRPr="0026757F">
        <w:rPr>
          <w:rFonts w:ascii="Palatino-Roman" w:hAnsi="Palatino-Roman" w:cs="Palatino-Roman"/>
        </w:rPr>
        <w:t>a kind of jellied gasoline. These bombs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not only exploded but also started fires. The risk of killing civilians made this very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controversial. The Tokyo firebombing killed over 80,000 people and destroyed more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than 250,000 buildings. Japan’s six most important industrial cities were firebombed.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6757F">
        <w:rPr>
          <w:rFonts w:ascii="Formata-Medium" w:hAnsi="Formata-Medium" w:cs="Formata-Medium"/>
          <w:b/>
          <w:bCs/>
        </w:rPr>
        <w:t xml:space="preserve">E. </w:t>
      </w:r>
      <w:r w:rsidRPr="0026757F">
        <w:rPr>
          <w:rFonts w:ascii="Palatino-Roman" w:hAnsi="Palatino-Roman" w:cs="Palatino-Roman"/>
        </w:rPr>
        <w:t>Japan refused to surrender. American military planners chose to invade Okinawa, 350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miles from Japan, to stockpile supplies and build up troops.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6757F">
        <w:rPr>
          <w:rFonts w:ascii="Formata-Medium" w:hAnsi="Formata-Medium" w:cs="Formata-Medium"/>
          <w:b/>
          <w:bCs/>
        </w:rPr>
        <w:t xml:space="preserve">F. </w:t>
      </w:r>
      <w:r w:rsidRPr="0026757F">
        <w:rPr>
          <w:rFonts w:ascii="Palatino-Roman" w:hAnsi="Palatino-Roman" w:cs="Palatino-Roman"/>
        </w:rPr>
        <w:t>On April 1, 1945, American troops landed on Okinawa. On June 22, 1945, Okinawa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was captured with more than 12,000 American soldiers, sailors, and marines losing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their lives.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6757F">
        <w:rPr>
          <w:rFonts w:ascii="Formata-Medium" w:hAnsi="Formata-Medium" w:cs="Formata-Medium"/>
          <w:b/>
          <w:bCs/>
        </w:rPr>
        <w:t xml:space="preserve">G. </w:t>
      </w:r>
      <w:r w:rsidRPr="0026757F">
        <w:rPr>
          <w:rFonts w:ascii="Palatino-Roman" w:hAnsi="Palatino-Roman" w:cs="Palatino-Roman"/>
        </w:rPr>
        <w:t>Japan would not surrender unconditionally because they wanted their emperor to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remain in power. Americans wanted him out of power, and Truman was reluctant to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go against public opinion.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</w:rPr>
      </w:pPr>
      <w:r w:rsidRPr="0026757F">
        <w:rPr>
          <w:rFonts w:ascii="Formata-Medium" w:hAnsi="Formata-Medium" w:cs="Formata-Medium"/>
          <w:b/>
          <w:bCs/>
        </w:rPr>
        <w:t xml:space="preserve">H. </w:t>
      </w:r>
      <w:r w:rsidRPr="0026757F">
        <w:rPr>
          <w:rFonts w:ascii="Palatino-Roman" w:hAnsi="Palatino-Roman" w:cs="Palatino-Roman"/>
        </w:rPr>
        <w:t xml:space="preserve">The American program to build an atomic bomb was code-named the </w:t>
      </w:r>
      <w:r w:rsidRPr="0026757F">
        <w:rPr>
          <w:rFonts w:ascii="Palatino-Bold" w:hAnsi="Palatino-Bold" w:cs="Palatino-Bold"/>
          <w:b/>
          <w:bCs/>
        </w:rPr>
        <w:t>Manhattan</w:t>
      </w:r>
      <w:r>
        <w:rPr>
          <w:rFonts w:ascii="Palatino-Bold" w:hAnsi="Palatino-Bold" w:cs="Palatino-Bold"/>
          <w:b/>
          <w:bCs/>
        </w:rPr>
        <w:t xml:space="preserve"> </w:t>
      </w:r>
      <w:r w:rsidRPr="0026757F">
        <w:rPr>
          <w:rFonts w:ascii="Palatino-Bold" w:hAnsi="Palatino-Bold" w:cs="Palatino-Bold"/>
          <w:b/>
          <w:bCs/>
        </w:rPr>
        <w:t xml:space="preserve">Project </w:t>
      </w:r>
      <w:r w:rsidRPr="0026757F">
        <w:rPr>
          <w:rFonts w:ascii="Palatino-Roman" w:hAnsi="Palatino-Roman" w:cs="Palatino-Roman"/>
        </w:rPr>
        <w:t>and was headed by General Leslie R. Groves. On July 16, 1945, the first atomic</w:t>
      </w:r>
      <w:r>
        <w:rPr>
          <w:rFonts w:ascii="Palatino-Bold" w:hAnsi="Palatino-Bold" w:cs="Palatino-Bold"/>
          <w:b/>
          <w:bCs/>
        </w:rPr>
        <w:t xml:space="preserve"> </w:t>
      </w:r>
      <w:r w:rsidRPr="0026757F">
        <w:rPr>
          <w:rFonts w:ascii="Palatino-Roman" w:hAnsi="Palatino-Roman" w:cs="Palatino-Roman"/>
        </w:rPr>
        <w:t>bomb was detonated near Alamogordo, New Mexico.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6757F">
        <w:rPr>
          <w:rFonts w:ascii="Formata-Medium" w:hAnsi="Formata-Medium" w:cs="Formata-Medium"/>
          <w:b/>
          <w:bCs/>
        </w:rPr>
        <w:t xml:space="preserve">I. </w:t>
      </w:r>
      <w:r w:rsidRPr="0026757F">
        <w:rPr>
          <w:rFonts w:ascii="Palatino-Roman" w:hAnsi="Palatino-Roman" w:cs="Palatino-Roman"/>
        </w:rPr>
        <w:t>President Truman felt it was his duty to use every weapon available to save American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lives. The Allies threatened Japan with “utter destruction,” but received no response.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On August 6, 1945, an atomic bomb was dropped on Hiroshima, one of Japan’s important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industrial cities. Tens of thousands of people died instantly, and thousands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more died later from burns and radiation sickness. On August 9, the Soviet Union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declared war on Japan. That same day, the United States dropped an atomic bomb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 xml:space="preserve">on Nagasaki, </w:t>
      </w:r>
      <w:r w:rsidRPr="0026757F">
        <w:rPr>
          <w:rFonts w:ascii="Palatino-Roman" w:hAnsi="Palatino-Roman" w:cs="Palatino-Roman"/>
        </w:rPr>
        <w:lastRenderedPageBreak/>
        <w:t xml:space="preserve">killing between 35,000 and 74,000 people. On </w:t>
      </w:r>
      <w:r w:rsidRPr="0026757F">
        <w:rPr>
          <w:rFonts w:ascii="Palatino-Bold" w:hAnsi="Palatino-Bold" w:cs="Palatino-Bold"/>
          <w:b/>
          <w:bCs/>
        </w:rPr>
        <w:t>V</w:t>
      </w:r>
      <w:r w:rsidRPr="0026757F">
        <w:rPr>
          <w:rFonts w:ascii="Palatino-Roman" w:hAnsi="Palatino-Roman" w:cs="Palatino-Roman"/>
        </w:rPr>
        <w:t>-</w:t>
      </w:r>
      <w:r w:rsidRPr="0026757F">
        <w:rPr>
          <w:rFonts w:ascii="Palatino-Bold" w:hAnsi="Palatino-Bold" w:cs="Palatino-Bold"/>
          <w:b/>
          <w:bCs/>
        </w:rPr>
        <w:t xml:space="preserve">J Day, </w:t>
      </w:r>
      <w:r w:rsidRPr="0026757F">
        <w:rPr>
          <w:rFonts w:ascii="Palatino-Roman" w:hAnsi="Palatino-Roman" w:cs="Palatino-Roman"/>
        </w:rPr>
        <w:t>for “Victory in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Japan”—August 15, 1945—Japan surrendered. The war ended.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/>
          <w:bCs/>
        </w:rPr>
      </w:pPr>
      <w:r w:rsidRPr="0026757F">
        <w:rPr>
          <w:rFonts w:ascii="Formata-Medium" w:hAnsi="Formata-Medium" w:cs="Formata-Medium"/>
          <w:b/>
          <w:bCs/>
        </w:rPr>
        <w:t>Discussion Question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</w:rPr>
      </w:pPr>
      <w:r w:rsidRPr="0026757F">
        <w:rPr>
          <w:rFonts w:ascii="Palatino-Roman" w:hAnsi="Palatino-Roman" w:cs="Palatino-Roman"/>
        </w:rPr>
        <w:t xml:space="preserve">Why did President Truman decide to drop the atomic bomb on Japan? </w:t>
      </w:r>
      <w:r w:rsidRPr="0026757F">
        <w:rPr>
          <w:rFonts w:ascii="Palatino-Italic" w:hAnsi="Palatino-Italic" w:cs="Palatino-Italic"/>
          <w:i/>
          <w:iCs/>
        </w:rPr>
        <w:t>(Because Japan</w:t>
      </w:r>
      <w:r>
        <w:rPr>
          <w:rFonts w:ascii="Palatino-Italic" w:hAnsi="Palatino-Italic" w:cs="Palatino-Italic"/>
          <w:i/>
          <w:iCs/>
        </w:rPr>
        <w:t xml:space="preserve"> </w:t>
      </w:r>
      <w:r w:rsidRPr="0026757F">
        <w:rPr>
          <w:rFonts w:ascii="Palatino-Italic" w:hAnsi="Palatino-Italic" w:cs="Palatino-Italic"/>
          <w:i/>
          <w:iCs/>
        </w:rPr>
        <w:t>refused to surrender, Truman felt it was his duty to use every weapon available to save American</w:t>
      </w:r>
      <w:r>
        <w:rPr>
          <w:rFonts w:ascii="Palatino-Italic" w:hAnsi="Palatino-Italic" w:cs="Palatino-Italic"/>
          <w:i/>
          <w:iCs/>
        </w:rPr>
        <w:t xml:space="preserve"> </w:t>
      </w:r>
      <w:r w:rsidRPr="0026757F">
        <w:rPr>
          <w:rFonts w:ascii="Palatino-Italic" w:hAnsi="Palatino-Italic" w:cs="Palatino-Italic"/>
          <w:i/>
          <w:iCs/>
        </w:rPr>
        <w:t>lives.)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Formata-Italic" w:hAnsi="Formata-Italic" w:cs="Formata-Italic"/>
          <w:i/>
          <w:iCs/>
        </w:rPr>
      </w:pPr>
      <w:r w:rsidRPr="0026757F">
        <w:rPr>
          <w:rFonts w:ascii="Formata-Medium" w:hAnsi="Formata-Medium" w:cs="Formata-Medium"/>
          <w:b/>
          <w:bCs/>
        </w:rPr>
        <w:t xml:space="preserve">III. Building a New World </w:t>
      </w:r>
      <w:r w:rsidRPr="0026757F">
        <w:rPr>
          <w:rFonts w:ascii="Formata-Italic" w:hAnsi="Formata-Italic" w:cs="Formata-Italic"/>
          <w:i/>
          <w:iCs/>
        </w:rPr>
        <w:t>(pages 771–772)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6757F">
        <w:rPr>
          <w:rFonts w:ascii="Formata-Medium" w:hAnsi="Formata-Medium" w:cs="Formata-Medium"/>
          <w:b/>
          <w:bCs/>
        </w:rPr>
        <w:t xml:space="preserve">A. </w:t>
      </w:r>
      <w:r w:rsidRPr="0026757F">
        <w:rPr>
          <w:rFonts w:ascii="Palatino-Roman" w:hAnsi="Palatino-Roman" w:cs="Palatino-Roman"/>
        </w:rPr>
        <w:t>To prevent another war, President Roosevelt wanted a new international political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organization. In 1944 delegates from 39 countries met to discuss the new organization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 xml:space="preserve">that was to be called the </w:t>
      </w:r>
      <w:r w:rsidRPr="0026757F">
        <w:rPr>
          <w:rFonts w:ascii="Palatino-Bold" w:hAnsi="Palatino-Bold" w:cs="Palatino-Bold"/>
          <w:b/>
          <w:bCs/>
        </w:rPr>
        <w:t xml:space="preserve">United Nations </w:t>
      </w:r>
      <w:r w:rsidRPr="0026757F">
        <w:rPr>
          <w:rFonts w:ascii="Palatino-Roman" w:hAnsi="Palatino-Roman" w:cs="Palatino-Roman"/>
        </w:rPr>
        <w:t>(UN).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6757F">
        <w:rPr>
          <w:rFonts w:ascii="Formata-Medium" w:hAnsi="Formata-Medium" w:cs="Formata-Medium"/>
          <w:b/>
          <w:bCs/>
        </w:rPr>
        <w:t xml:space="preserve">B. </w:t>
      </w:r>
      <w:r w:rsidRPr="0026757F">
        <w:rPr>
          <w:rFonts w:ascii="Palatino-Roman" w:hAnsi="Palatino-Roman" w:cs="Palatino-Roman"/>
        </w:rPr>
        <w:t>On April 25, 1945, representatives from 50 countries met in San Francisco to officially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 xml:space="preserve">organize the United Nations and create its </w:t>
      </w:r>
      <w:r w:rsidRPr="0026757F">
        <w:rPr>
          <w:rFonts w:ascii="Palatino-Bold" w:hAnsi="Palatino-Bold" w:cs="Palatino-Bold"/>
          <w:b/>
          <w:bCs/>
        </w:rPr>
        <w:t xml:space="preserve">charter, </w:t>
      </w:r>
      <w:r w:rsidRPr="0026757F">
        <w:rPr>
          <w:rFonts w:ascii="Palatino-Roman" w:hAnsi="Palatino-Roman" w:cs="Palatino-Roman"/>
        </w:rPr>
        <w:t>or constitution.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6757F">
        <w:rPr>
          <w:rFonts w:ascii="Formata-Medium" w:hAnsi="Formata-Medium" w:cs="Formata-Medium"/>
          <w:b/>
          <w:bCs/>
        </w:rPr>
        <w:t xml:space="preserve">C. </w:t>
      </w:r>
      <w:r w:rsidRPr="0026757F">
        <w:rPr>
          <w:rFonts w:ascii="Palatino-Roman" w:hAnsi="Palatino-Roman" w:cs="Palatino-Roman"/>
        </w:rPr>
        <w:t>The delegates decided to have a General Assembly, where each member nation would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have one vote. Britain, France, China, the Soviet Union, and the United States would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be permanent members of the Security Council, each having veto power.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6757F">
        <w:rPr>
          <w:rFonts w:ascii="Formata-Medium" w:hAnsi="Formata-Medium" w:cs="Formata-Medium"/>
          <w:b/>
          <w:bCs/>
        </w:rPr>
        <w:t xml:space="preserve">D. </w:t>
      </w:r>
      <w:r w:rsidRPr="0026757F">
        <w:rPr>
          <w:rFonts w:ascii="Palatino-Roman" w:hAnsi="Palatino-Roman" w:cs="Palatino-Roman"/>
        </w:rPr>
        <w:t xml:space="preserve">In August 1945, the </w:t>
      </w:r>
      <w:r w:rsidRPr="0026757F">
        <w:rPr>
          <w:rFonts w:ascii="Palatino-Bold" w:hAnsi="Palatino-Bold" w:cs="Palatino-Bold"/>
          <w:b/>
          <w:bCs/>
        </w:rPr>
        <w:t xml:space="preserve">International Military Tribunal </w:t>
      </w:r>
      <w:r w:rsidRPr="0026757F">
        <w:rPr>
          <w:rFonts w:ascii="Palatino-Roman" w:hAnsi="Palatino-Roman" w:cs="Palatino-Roman"/>
        </w:rPr>
        <w:t>(IMT) was created by the United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States, Britain, France, and the Soviet Union to punish German and Japanese leaders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for their war crimes. The IMT tried German leaders suspected of committing war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 xml:space="preserve">crimes at the </w:t>
      </w:r>
      <w:r w:rsidRPr="0026757F">
        <w:rPr>
          <w:rFonts w:ascii="Palatino-Bold" w:hAnsi="Palatino-Bold" w:cs="Palatino-Bold"/>
          <w:b/>
          <w:bCs/>
        </w:rPr>
        <w:t>Nuremburg trials.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6757F">
        <w:rPr>
          <w:rFonts w:ascii="Formata-Medium" w:hAnsi="Formata-Medium" w:cs="Formata-Medium"/>
          <w:b/>
          <w:bCs/>
        </w:rPr>
        <w:t xml:space="preserve">E. </w:t>
      </w:r>
      <w:r w:rsidRPr="0026757F">
        <w:rPr>
          <w:rFonts w:ascii="Palatino-Roman" w:hAnsi="Palatino-Roman" w:cs="Palatino-Roman"/>
        </w:rPr>
        <w:t>In Tokyo the IMT for the Far East tried leaders of wartime Japan suspected of committing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Roman" w:hAnsi="Palatino-Roman" w:cs="Palatino-Roman"/>
        </w:rPr>
        <w:t>war crimes. The Japanese emperor was not indicted.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/>
          <w:bCs/>
        </w:rPr>
      </w:pPr>
      <w:r w:rsidRPr="0026757F">
        <w:rPr>
          <w:rFonts w:ascii="Formata-Medium" w:hAnsi="Formata-Medium" w:cs="Formata-Medium"/>
          <w:b/>
          <w:bCs/>
        </w:rPr>
        <w:t>Discussion Question</w:t>
      </w:r>
    </w:p>
    <w:p w:rsidR="0026757F" w:rsidRPr="0026757F" w:rsidRDefault="0026757F" w:rsidP="0026757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26757F">
        <w:rPr>
          <w:rFonts w:ascii="Palatino-Roman" w:hAnsi="Palatino-Roman" w:cs="Palatino-Roman"/>
        </w:rPr>
        <w:t>What was decided at the Dumbarton Oaks conference regarding the United Nations?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Italic" w:hAnsi="Palatino-Italic" w:cs="Palatino-Italic"/>
          <w:i/>
          <w:iCs/>
        </w:rPr>
        <w:t>(The delegates decided to have a General Assembly, where each member nation would have one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Italic" w:hAnsi="Palatino-Italic" w:cs="Palatino-Italic"/>
          <w:i/>
          <w:iCs/>
        </w:rPr>
        <w:t>vote. Britain, France, China, the Soviet Union, and the United States would be permanent members</w:t>
      </w:r>
      <w:r>
        <w:rPr>
          <w:rFonts w:ascii="Palatino-Roman" w:hAnsi="Palatino-Roman" w:cs="Palatino-Roman"/>
        </w:rPr>
        <w:t xml:space="preserve"> </w:t>
      </w:r>
      <w:r w:rsidRPr="0026757F">
        <w:rPr>
          <w:rFonts w:ascii="Palatino-Italic" w:hAnsi="Palatino-Italic" w:cs="Palatino-Italic"/>
          <w:i/>
          <w:iCs/>
        </w:rPr>
        <w:t>of the Security Council, each having veto power.)</w:t>
      </w:r>
    </w:p>
    <w:p w:rsidR="0026757F" w:rsidRPr="0026757F" w:rsidRDefault="0026757F"/>
    <w:sectPr w:rsidR="0026757F" w:rsidRPr="0026757F" w:rsidSect="0067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6757F"/>
    <w:rsid w:val="0026757F"/>
    <w:rsid w:val="0067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1</cp:revision>
  <dcterms:created xsi:type="dcterms:W3CDTF">2009-01-30T15:39:00Z</dcterms:created>
  <dcterms:modified xsi:type="dcterms:W3CDTF">2009-01-30T15:43:00Z</dcterms:modified>
</cp:coreProperties>
</file>